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>ΑΘΗΝΑ</w:t>
      </w:r>
      <w:r w:rsidR="003C1C55">
        <w:t xml:space="preserve"> 8</w:t>
      </w:r>
      <w:r w:rsidR="006266A4" w:rsidRPr="00547B6A">
        <w:t>/</w:t>
      </w:r>
      <w:r w:rsidR="003C1C55">
        <w:t>4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3C1C55">
        <w:t>1492</w:t>
      </w:r>
    </w:p>
    <w:p w:rsidR="00654B9D" w:rsidRDefault="00654B9D" w:rsidP="005F6E03">
      <w:pPr>
        <w:spacing w:line="360" w:lineRule="auto"/>
        <w:jc w:val="right"/>
      </w:pPr>
    </w:p>
    <w:p w:rsidR="00CF092B" w:rsidRDefault="000B14AF" w:rsidP="000B14AF">
      <w:pPr>
        <w:spacing w:line="360" w:lineRule="auto"/>
        <w:jc w:val="both"/>
      </w:pPr>
      <w:r>
        <w:t>ΠΡΟΣ : ΣΩΜΑΤΕΙΑ ΜΕΛΗ</w:t>
      </w:r>
    </w:p>
    <w:p w:rsidR="000B14AF" w:rsidRDefault="000B14AF" w:rsidP="000B14AF">
      <w:pPr>
        <w:spacing w:line="360" w:lineRule="auto"/>
        <w:jc w:val="both"/>
      </w:pPr>
    </w:p>
    <w:p w:rsidR="000B14AF" w:rsidRPr="000B14AF" w:rsidRDefault="000B14AF" w:rsidP="000B14AF">
      <w:pPr>
        <w:spacing w:line="360" w:lineRule="auto"/>
        <w:jc w:val="both"/>
      </w:pPr>
    </w:p>
    <w:p w:rsidR="000B14AF" w:rsidRDefault="000B14AF" w:rsidP="00C034AC">
      <w:pPr>
        <w:spacing w:line="360" w:lineRule="auto"/>
        <w:jc w:val="center"/>
        <w:rPr>
          <w:b/>
        </w:rPr>
      </w:pPr>
      <w:r>
        <w:rPr>
          <w:b/>
        </w:rPr>
        <w:t>Παράταση προληπτικού ελέγχου</w:t>
      </w:r>
    </w:p>
    <w:p w:rsidR="00C84D05" w:rsidRDefault="00C84D05" w:rsidP="00654B9D">
      <w:pPr>
        <w:spacing w:line="360" w:lineRule="auto"/>
        <w:jc w:val="right"/>
      </w:pPr>
    </w:p>
    <w:p w:rsidR="00654B9D" w:rsidRDefault="00E103D0" w:rsidP="00E103D0">
      <w:pPr>
        <w:spacing w:line="360" w:lineRule="auto"/>
        <w:jc w:val="both"/>
      </w:pPr>
      <w:r>
        <w:tab/>
      </w:r>
    </w:p>
    <w:p w:rsidR="00654B9D" w:rsidRPr="000B14AF" w:rsidRDefault="00414F07" w:rsidP="00414F07">
      <w:pPr>
        <w:spacing w:line="360" w:lineRule="auto"/>
        <w:ind w:firstLine="720"/>
        <w:jc w:val="both"/>
      </w:pPr>
      <w:r>
        <w:t>Τ</w:t>
      </w:r>
      <w:r w:rsidR="003C1C55" w:rsidRPr="00414F07">
        <w:t xml:space="preserve">ην παράταση του προληπτικού ελέγχου των δαπανών των Νοσοκομείων και λοιπών ΝΠΔΔ  έως 31/12/219 προβλέπει ρύθμιση που περιλαμβάνεται στο ν/σ του υπουργείου Οικονομικών: «I. Κύρωση της Συμφωνίας για την Ασιατική Τράπεζα Υποδομών και Επενδύσεων, II. Εναρμόνιση του Κώδικα Φ.Π.Α. με την Οδηγία (ΕΕ) 2016/1065, III. Ενσωμάτωση των σημείων 1, 2, 4 και 5 του άρθρου 2 και των άρθρων 4,6,7 και 8 της Οδηγίας 1164/2016, IV. Τροποποίηση του ν. 2971/2001 και άλλες διατάξεις.», που </w:t>
      </w:r>
      <w:r w:rsidR="003C1C55" w:rsidRPr="000B14AF">
        <w:t>κατατέθηκε χθες στη Βουλή.</w:t>
      </w:r>
    </w:p>
    <w:p w:rsidR="000C3798" w:rsidRDefault="000B14AF" w:rsidP="00414F0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AF">
        <w:rPr>
          <w:rFonts w:ascii="Times New Roman" w:hAnsi="Times New Roman" w:cs="Times New Roman"/>
          <w:sz w:val="24"/>
          <w:szCs w:val="24"/>
        </w:rPr>
        <w:tab/>
      </w:r>
      <w:r w:rsidR="00CF782B">
        <w:rPr>
          <w:rFonts w:ascii="Times New Roman" w:hAnsi="Times New Roman" w:cs="Times New Roman"/>
          <w:sz w:val="24"/>
          <w:szCs w:val="24"/>
        </w:rPr>
        <w:t>Την παράταση που ζητούσε</w:t>
      </w:r>
      <w:r w:rsidRPr="000B14AF">
        <w:rPr>
          <w:rFonts w:ascii="Times New Roman" w:hAnsi="Times New Roman" w:cs="Times New Roman"/>
          <w:sz w:val="24"/>
          <w:szCs w:val="24"/>
        </w:rPr>
        <w:t xml:space="preserve"> η ΠΟΕΔΗΝ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4AF" w:rsidRDefault="000B14AF" w:rsidP="00414F0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4AF" w:rsidRPr="000B14AF" w:rsidRDefault="000B14AF" w:rsidP="00414F07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3C1C55">
      <w:pPr>
        <w:spacing w:line="360" w:lineRule="auto"/>
        <w:ind w:firstLine="720"/>
        <w:jc w:val="center"/>
      </w:pPr>
      <w:r w:rsidRPr="003C1C55">
        <w:t>ΓΙΑ Τ</w:t>
      </w:r>
      <w:r w:rsidR="00CF19EA" w:rsidRPr="003C1C55">
        <w:t>Η</w:t>
      </w:r>
      <w:r w:rsidRPr="003C1C55">
        <w:t>Ν</w:t>
      </w:r>
      <w:r w:rsidR="00DE6DBE" w:rsidRPr="003C1C55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3D0" w:rsidRDefault="00E103D0">
      <w:r>
        <w:separator/>
      </w:r>
    </w:p>
  </w:endnote>
  <w:endnote w:type="continuationSeparator" w:id="0">
    <w:p w:rsidR="00E103D0" w:rsidRDefault="00E1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D0" w:rsidRDefault="0085476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E103D0" w:rsidRPr="00F5376D" w:rsidRDefault="00E103D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E103D0" w:rsidRPr="00501381" w:rsidRDefault="00E103D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103D0" w:rsidRPr="00501381" w:rsidRDefault="00E103D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E103D0" w:rsidRDefault="00854768">
        <w:pPr>
          <w:pStyle w:val="a4"/>
          <w:jc w:val="right"/>
        </w:pPr>
        <w:fldSimple w:instr=" PAGE   \* MERGEFORMAT ">
          <w:r w:rsidR="00CF782B">
            <w:rPr>
              <w:noProof/>
            </w:rPr>
            <w:t>1</w:t>
          </w:r>
        </w:fldSimple>
      </w:p>
    </w:sdtContent>
  </w:sdt>
  <w:p w:rsidR="00E103D0" w:rsidRPr="00501381" w:rsidRDefault="00E103D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3D0" w:rsidRDefault="00E103D0">
      <w:r>
        <w:separator/>
      </w:r>
    </w:p>
  </w:footnote>
  <w:footnote w:type="continuationSeparator" w:id="0">
    <w:p w:rsidR="00E103D0" w:rsidRDefault="00E10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E103D0" w:rsidRPr="006001F3" w:rsidTr="006001F3">
      <w:trPr>
        <w:trHeight w:val="1617"/>
      </w:trPr>
      <w:tc>
        <w:tcPr>
          <w:tcW w:w="908" w:type="pct"/>
        </w:tcPr>
        <w:p w:rsidR="00E103D0" w:rsidRDefault="00E103D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103D0" w:rsidRPr="006001F3" w:rsidRDefault="00E103D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103D0" w:rsidRPr="006001F3" w:rsidRDefault="00E103D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103D0" w:rsidRPr="006001F3" w:rsidRDefault="00E103D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103D0" w:rsidRPr="006001F3" w:rsidRDefault="00E103D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103D0" w:rsidRPr="006001F3" w:rsidRDefault="00E103D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103D0" w:rsidRPr="006001F3" w:rsidRDefault="0085476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5476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E103D0" w:rsidRPr="006001F3" w:rsidRDefault="00E103D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103D0" w:rsidRPr="006001F3" w:rsidRDefault="00E103D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103D0" w:rsidRPr="00DE7C1F" w:rsidRDefault="00E103D0" w:rsidP="00501381">
    <w:pPr>
      <w:pStyle w:val="a3"/>
      <w:rPr>
        <w:lang w:val="en-GB"/>
      </w:rPr>
    </w:pPr>
  </w:p>
  <w:p w:rsidR="00E103D0" w:rsidRDefault="00E103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14AF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A61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C1C55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4F07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768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CF782B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096A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03D0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B79DC-B382-4202-8D6C-348AE683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2019-04-08T10:05:00Z</cp:lastPrinted>
  <dcterms:created xsi:type="dcterms:W3CDTF">2019-04-08T09:41:00Z</dcterms:created>
  <dcterms:modified xsi:type="dcterms:W3CDTF">2019-04-08T10:40:00Z</dcterms:modified>
</cp:coreProperties>
</file>