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FF4878">
      <w:pPr>
        <w:tabs>
          <w:tab w:val="left" w:pos="6521"/>
        </w:tabs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FF4878">
        <w:rPr>
          <w:sz w:val="22"/>
          <w:szCs w:val="22"/>
        </w:rPr>
        <w:t>1</w:t>
      </w:r>
      <w:r w:rsidR="00FF4878">
        <w:rPr>
          <w:sz w:val="22"/>
          <w:szCs w:val="22"/>
          <w:lang w:val="en-US"/>
        </w:rPr>
        <w:t>9</w:t>
      </w:r>
      <w:r w:rsidR="00D27ABD">
        <w:rPr>
          <w:sz w:val="22"/>
          <w:szCs w:val="22"/>
        </w:rPr>
        <w:t>/5/2020</w:t>
      </w:r>
    </w:p>
    <w:p w:rsidR="00FB652E" w:rsidRPr="00FF4878" w:rsidRDefault="00DE6DBE" w:rsidP="00DA640B">
      <w:pPr>
        <w:spacing w:line="360" w:lineRule="auto"/>
        <w:jc w:val="right"/>
        <w:rPr>
          <w:sz w:val="22"/>
          <w:szCs w:val="22"/>
          <w:lang w:val="en-US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34213">
        <w:rPr>
          <w:sz w:val="22"/>
          <w:szCs w:val="22"/>
        </w:rPr>
        <w:t xml:space="preserve"> </w:t>
      </w:r>
      <w:r w:rsidR="00FF4878" w:rsidRPr="00FF4878">
        <w:rPr>
          <w:sz w:val="22"/>
          <w:szCs w:val="22"/>
        </w:rPr>
        <w:t>28</w:t>
      </w:r>
      <w:r w:rsidR="00FF4878">
        <w:rPr>
          <w:sz w:val="22"/>
          <w:szCs w:val="22"/>
          <w:lang w:val="en-US"/>
        </w:rPr>
        <w:t>87</w:t>
      </w:r>
    </w:p>
    <w:p w:rsidR="00FB652E" w:rsidRDefault="00FB652E" w:rsidP="00DA640B">
      <w:pPr>
        <w:spacing w:line="360" w:lineRule="auto"/>
        <w:jc w:val="right"/>
        <w:rPr>
          <w:sz w:val="22"/>
          <w:szCs w:val="22"/>
        </w:rPr>
      </w:pPr>
    </w:p>
    <w:p w:rsidR="00D27ABD" w:rsidRDefault="00092ED4" w:rsidP="00D27A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57A61">
        <w:t xml:space="preserve">ΠΡΟΣ: </w:t>
      </w:r>
      <w:r w:rsidR="00B34213" w:rsidRPr="00B34213">
        <w:rPr>
          <w:sz w:val="22"/>
          <w:szCs w:val="22"/>
        </w:rPr>
        <w:t>ΣΩΜΑΤΕΙ</w:t>
      </w:r>
      <w:r w:rsidR="00D27ABD">
        <w:rPr>
          <w:sz w:val="22"/>
          <w:szCs w:val="22"/>
        </w:rPr>
        <w:t>Α ΜΕΛΗ</w:t>
      </w:r>
    </w:p>
    <w:p w:rsidR="002A0529" w:rsidRPr="00B34213" w:rsidRDefault="00B34213" w:rsidP="00D27ABD">
      <w:pPr>
        <w:spacing w:line="360" w:lineRule="auto"/>
        <w:rPr>
          <w:sz w:val="22"/>
          <w:szCs w:val="22"/>
        </w:rPr>
      </w:pPr>
      <w:r w:rsidRPr="00B34213">
        <w:rPr>
          <w:sz w:val="22"/>
          <w:szCs w:val="22"/>
        </w:rPr>
        <w:t xml:space="preserve"> </w:t>
      </w:r>
    </w:p>
    <w:p w:rsidR="00B34213" w:rsidRDefault="00B34213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27ABD" w:rsidRPr="00D27ABD">
        <w:rPr>
          <w:sz w:val="22"/>
          <w:szCs w:val="22"/>
        </w:rPr>
        <w:t>Συνάδελφοι</w:t>
      </w:r>
      <w:r w:rsidRPr="00D27ABD">
        <w:rPr>
          <w:sz w:val="22"/>
          <w:szCs w:val="22"/>
        </w:rPr>
        <w:t>,</w:t>
      </w:r>
      <w:r w:rsidR="002A0529" w:rsidRPr="00D27ABD">
        <w:rPr>
          <w:sz w:val="22"/>
          <w:szCs w:val="22"/>
        </w:rPr>
        <w:tab/>
      </w:r>
    </w:p>
    <w:p w:rsidR="00D27ABD" w:rsidRDefault="00D27ABD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Εκδόθηκαν οι προσωρινοί πίνακες από το ΑΣΕΠ της προκήρυξης 2Κ του ΤΕ προσωπικού στο οποίο συμμετέχει το επικουρικό προσωπικό με αυξημένη μοριοδότηση.</w:t>
      </w:r>
    </w:p>
    <w:p w:rsidR="00D27ABD" w:rsidRPr="00D27ABD" w:rsidRDefault="00D27ABD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Για να σχηματίσουμε άποψη για τις παρεμβάσεις μας, σας καλούμε να μας ενημερώσετε εάν οι ήδη υπηρετούντες επικουρικοί για τους οποίους απευθύνεται η προκήρυξη είναι επιτυχόντες ή αποτυχόντες στους προσωρινούς πίνακες. </w:t>
      </w:r>
    </w:p>
    <w:p w:rsidR="001464A5" w:rsidRPr="00DA640B" w:rsidRDefault="00B34213" w:rsidP="006E769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6B5F7C" w:rsidRPr="00DA640B" w:rsidRDefault="001C67A6" w:rsidP="00736A4A">
      <w:pPr>
        <w:spacing w:line="360" w:lineRule="auto"/>
        <w:jc w:val="both"/>
      </w:pPr>
      <w:r w:rsidRPr="00DA640B">
        <w:rPr>
          <w:sz w:val="22"/>
          <w:szCs w:val="22"/>
        </w:rPr>
        <w:tab/>
      </w:r>
      <w:r w:rsidR="006B5F7C" w:rsidRPr="00DA640B">
        <w:t xml:space="preserve"> </w:t>
      </w:r>
    </w:p>
    <w:p w:rsidR="0074199F" w:rsidRPr="00DA640B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64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F1" w:rsidRDefault="00755AF1">
      <w:r>
        <w:separator/>
      </w:r>
    </w:p>
  </w:endnote>
  <w:endnote w:type="continuationSeparator" w:id="0">
    <w:p w:rsidR="00755AF1" w:rsidRDefault="0075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F009D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F009D1">
        <w:pPr>
          <w:pStyle w:val="a4"/>
          <w:jc w:val="right"/>
        </w:pPr>
        <w:fldSimple w:instr=" PAGE   \* MERGEFORMAT ">
          <w:r w:rsidR="00CB4121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F1" w:rsidRDefault="00755AF1">
      <w:r>
        <w:separator/>
      </w:r>
    </w:p>
  </w:footnote>
  <w:footnote w:type="continuationSeparator" w:id="0">
    <w:p w:rsidR="00755AF1" w:rsidRDefault="0075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F009D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009D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0CD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B3A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5AF1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7CF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0B50"/>
    <w:rsid w:val="00B2415B"/>
    <w:rsid w:val="00B24927"/>
    <w:rsid w:val="00B26F7B"/>
    <w:rsid w:val="00B27443"/>
    <w:rsid w:val="00B30920"/>
    <w:rsid w:val="00B313DF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4121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27ABD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09D1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97DB9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878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0BD3-0B4E-4BFF-8940-FC4C3262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23</cp:revision>
  <cp:lastPrinted>2020-05-18T10:31:00Z</cp:lastPrinted>
  <dcterms:created xsi:type="dcterms:W3CDTF">2019-07-16T09:47:00Z</dcterms:created>
  <dcterms:modified xsi:type="dcterms:W3CDTF">2020-05-19T06:56:00Z</dcterms:modified>
</cp:coreProperties>
</file>