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2409"/>
        <w:gridCol w:w="2177"/>
      </w:tblGrid>
      <w:tr w:rsidR="00EA0759" w:rsidTr="00A07F3E">
        <w:tc>
          <w:tcPr>
            <w:tcW w:w="8522" w:type="dxa"/>
            <w:gridSpan w:val="3"/>
          </w:tcPr>
          <w:p w:rsidR="00EA0759" w:rsidRPr="00EA0759" w:rsidRDefault="00EA0759" w:rsidP="00EA07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0759">
              <w:rPr>
                <w:b/>
                <w:sz w:val="24"/>
                <w:szCs w:val="24"/>
              </w:rPr>
              <w:t>ΚΑΤΑΣΤΑΣΗ ΠΡΟΣΩΠΙΚΟΥ ΔΗΜΟΣΙΩΝ ΝΟΣΟΚΟΜΕΙΩΝ</w:t>
            </w:r>
          </w:p>
        </w:tc>
      </w:tr>
      <w:tr w:rsidR="00130A4F" w:rsidTr="00130A4F">
        <w:tc>
          <w:tcPr>
            <w:tcW w:w="3936" w:type="dxa"/>
          </w:tcPr>
          <w:p w:rsidR="00130A4F" w:rsidRPr="00D44FEB" w:rsidRDefault="00130A4F" w:rsidP="00130A4F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t>Ετικέτες γραμμής</w:t>
            </w:r>
          </w:p>
        </w:tc>
        <w:tc>
          <w:tcPr>
            <w:tcW w:w="2409" w:type="dxa"/>
          </w:tcPr>
          <w:p w:rsidR="00130A4F" w:rsidRPr="00D44FEB" w:rsidRDefault="00130A4F" w:rsidP="000D0051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ΠΡΟΒΛΕΠΟΜΕΝΕΣ ΟΡΓΑΝΙΚΕΣ ΘΕΣΕΙΣ</w:t>
            </w:r>
          </w:p>
        </w:tc>
        <w:tc>
          <w:tcPr>
            <w:tcW w:w="2177" w:type="dxa"/>
          </w:tcPr>
          <w:p w:rsidR="00130A4F" w:rsidRPr="00D44FEB" w:rsidRDefault="00130A4F" w:rsidP="00130A4F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ΥΠΗΡΕΤΟΥΝΤΕΣ ΣΕ ΟΡΓΑΝΙΚΕΣ ΘΕΣΕΙΣ</w:t>
            </w: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>ΔΙΟΙΚΗΤΙΚΗ ΥΠΗΡΕΣΙΑ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12.053,00</w:t>
            </w:r>
          </w:p>
        </w:tc>
        <w:tc>
          <w:tcPr>
            <w:tcW w:w="2177" w:type="dxa"/>
          </w:tcPr>
          <w:p w:rsidR="00130A4F" w:rsidRPr="00E25744" w:rsidRDefault="000D0051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7.097,00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5.388,00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3.405,00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1.585,00</w:t>
            </w:r>
          </w:p>
        </w:tc>
        <w:tc>
          <w:tcPr>
            <w:tcW w:w="2177" w:type="dxa"/>
          </w:tcPr>
          <w:p w:rsidR="00130A4F" w:rsidRPr="00D304CC" w:rsidRDefault="000D0051" w:rsidP="000D0051">
            <w:pPr>
              <w:contextualSpacing/>
              <w:jc w:val="right"/>
            </w:pPr>
            <w:r w:rsidRPr="00D304CC">
              <w:t>1.216,00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2,00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1.629,00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1.220,00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3.449,00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1.254,00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2.737,00</w:t>
            </w:r>
          </w:p>
        </w:tc>
        <w:tc>
          <w:tcPr>
            <w:tcW w:w="2177" w:type="dxa"/>
          </w:tcPr>
          <w:p w:rsidR="00130A4F" w:rsidRPr="00E25744" w:rsidRDefault="000D0051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1.665,00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1.846,00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1.166,00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891,00</w:t>
            </w:r>
          </w:p>
        </w:tc>
        <w:tc>
          <w:tcPr>
            <w:tcW w:w="2177" w:type="dxa"/>
          </w:tcPr>
          <w:p w:rsidR="00130A4F" w:rsidRDefault="000D0051" w:rsidP="000D0051">
            <w:pPr>
              <w:contextualSpacing/>
              <w:jc w:val="right"/>
            </w:pPr>
            <w:r>
              <w:t>499,00</w:t>
            </w: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>ΛΟΙΠΟ ΠΡΟΣΩΠΙΚΟ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3.870,00</w:t>
            </w:r>
          </w:p>
        </w:tc>
        <w:tc>
          <w:tcPr>
            <w:tcW w:w="2177" w:type="dxa"/>
          </w:tcPr>
          <w:p w:rsidR="00130A4F" w:rsidRPr="00E25744" w:rsidRDefault="000D0051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1.341,00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599,00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242,00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109,00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53,00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93,00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57,00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3.069,00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989,00</w:t>
            </w: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>ΝΟΣΗΛΕΥΤΙΚΗ ΥΠΗΡΕΣΙΑ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46.642,00</w:t>
            </w:r>
          </w:p>
        </w:tc>
        <w:tc>
          <w:tcPr>
            <w:tcW w:w="2177" w:type="dxa"/>
          </w:tcPr>
          <w:p w:rsidR="00130A4F" w:rsidRPr="00E25744" w:rsidRDefault="00E25744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31.567,00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15.758,00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10.612,00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1.528,00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922,00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21.798,00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16.429,00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7.558,00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3.604,00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>ΠΑΡΑΪΑΤΡΙΚΟ ΠΡΟΣΩΠΙΚΟ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8.209,00</w:t>
            </w:r>
          </w:p>
        </w:tc>
        <w:tc>
          <w:tcPr>
            <w:tcW w:w="2177" w:type="dxa"/>
          </w:tcPr>
          <w:p w:rsidR="00130A4F" w:rsidRPr="00E25744" w:rsidRDefault="00E25744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5.287,00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4.172,00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2.534,00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4.037,00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2.753,00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130A4F" w:rsidRDefault="00130A4F" w:rsidP="000D0051">
            <w:pPr>
              <w:contextualSpacing/>
              <w:jc w:val="right"/>
            </w:pPr>
          </w:p>
        </w:tc>
        <w:tc>
          <w:tcPr>
            <w:tcW w:w="2177" w:type="dxa"/>
          </w:tcPr>
          <w:p w:rsidR="00130A4F" w:rsidRDefault="00130A4F" w:rsidP="000D0051">
            <w:pPr>
              <w:contextualSpacing/>
              <w:jc w:val="right"/>
            </w:pPr>
          </w:p>
        </w:tc>
      </w:tr>
      <w:tr w:rsidR="00130A4F" w:rsidTr="00130A4F">
        <w:tc>
          <w:tcPr>
            <w:tcW w:w="3936" w:type="dxa"/>
          </w:tcPr>
          <w:p w:rsidR="00130A4F" w:rsidRPr="00130A4F" w:rsidRDefault="00130A4F" w:rsidP="00130A4F">
            <w:pPr>
              <w:contextualSpacing/>
              <w:rPr>
                <w:b/>
              </w:rPr>
            </w:pPr>
            <w:r w:rsidRPr="00130A4F">
              <w:rPr>
                <w:b/>
              </w:rPr>
              <w:t>ΤΕΧΝΙΚΟ ΠΡΟΣΩΠΙΚΟ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3.749,00</w:t>
            </w:r>
          </w:p>
        </w:tc>
        <w:tc>
          <w:tcPr>
            <w:tcW w:w="2177" w:type="dxa"/>
          </w:tcPr>
          <w:p w:rsidR="00130A4F" w:rsidRPr="00E25744" w:rsidRDefault="00E25744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2.211,00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3.009,00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1.703,00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261,00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156,00</w:t>
            </w:r>
          </w:p>
        </w:tc>
      </w:tr>
      <w:tr w:rsidR="00130A4F" w:rsidTr="00130A4F">
        <w:tc>
          <w:tcPr>
            <w:tcW w:w="3936" w:type="dxa"/>
          </w:tcPr>
          <w:p w:rsidR="00130A4F" w:rsidRDefault="00130A4F" w:rsidP="00130A4F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130A4F" w:rsidRDefault="00BC73F5" w:rsidP="000D0051">
            <w:pPr>
              <w:contextualSpacing/>
              <w:jc w:val="right"/>
            </w:pPr>
            <w:r>
              <w:t>479,00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352,00</w:t>
            </w:r>
          </w:p>
        </w:tc>
      </w:tr>
      <w:tr w:rsidR="00130A4F" w:rsidRPr="00E25744" w:rsidTr="00130A4F">
        <w:tc>
          <w:tcPr>
            <w:tcW w:w="3936" w:type="dxa"/>
          </w:tcPr>
          <w:p w:rsidR="00130A4F" w:rsidRPr="00D87872" w:rsidRDefault="00130A4F" w:rsidP="00130A4F">
            <w:pPr>
              <w:contextualSpacing/>
              <w:rPr>
                <w:b/>
              </w:rPr>
            </w:pPr>
            <w:r w:rsidRPr="00D87872"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</w:tcPr>
          <w:p w:rsidR="00130A4F" w:rsidRPr="00932AE3" w:rsidRDefault="00BC73F5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21.327,00</w:t>
            </w:r>
          </w:p>
        </w:tc>
        <w:tc>
          <w:tcPr>
            <w:tcW w:w="2177" w:type="dxa"/>
          </w:tcPr>
          <w:p w:rsidR="00130A4F" w:rsidRPr="00E25744" w:rsidRDefault="00E25744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15.407,00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1.625,00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3.161,00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522,00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845,00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9.595,00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7.082,00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384,00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278,00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8,00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2.313,00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2.183,00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6.882,00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1.846,00</w:t>
            </w:r>
          </w:p>
        </w:tc>
      </w:tr>
      <w:tr w:rsidR="00130A4F" w:rsidTr="00130A4F">
        <w:tc>
          <w:tcPr>
            <w:tcW w:w="3936" w:type="dxa"/>
          </w:tcPr>
          <w:p w:rsidR="00130A4F" w:rsidRDefault="00D87872" w:rsidP="00130A4F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</w:tcPr>
          <w:p w:rsidR="00130A4F" w:rsidRDefault="001600DF" w:rsidP="000D0051">
            <w:pPr>
              <w:contextualSpacing/>
              <w:jc w:val="right"/>
            </w:pPr>
            <w:r>
              <w:t>6,00</w:t>
            </w:r>
          </w:p>
        </w:tc>
        <w:tc>
          <w:tcPr>
            <w:tcW w:w="2177" w:type="dxa"/>
          </w:tcPr>
          <w:p w:rsidR="00130A4F" w:rsidRDefault="00E25744" w:rsidP="000D0051">
            <w:pPr>
              <w:contextualSpacing/>
              <w:jc w:val="right"/>
            </w:pPr>
            <w:r>
              <w:t>4,00</w:t>
            </w:r>
          </w:p>
        </w:tc>
      </w:tr>
      <w:tr w:rsidR="00130A4F" w:rsidRPr="00E25744" w:rsidTr="00130A4F">
        <w:tc>
          <w:tcPr>
            <w:tcW w:w="3936" w:type="dxa"/>
          </w:tcPr>
          <w:p w:rsidR="00130A4F" w:rsidRPr="00D87872" w:rsidRDefault="00D87872" w:rsidP="00130A4F">
            <w:pPr>
              <w:contextualSpacing/>
              <w:rPr>
                <w:b/>
              </w:rPr>
            </w:pPr>
            <w:r w:rsidRPr="00D87872">
              <w:rPr>
                <w:b/>
              </w:rPr>
              <w:t>Γενικό άθροισμα</w:t>
            </w:r>
          </w:p>
        </w:tc>
        <w:tc>
          <w:tcPr>
            <w:tcW w:w="2409" w:type="dxa"/>
          </w:tcPr>
          <w:p w:rsidR="00130A4F" w:rsidRPr="00932AE3" w:rsidRDefault="001600DF" w:rsidP="000D0051">
            <w:pPr>
              <w:contextualSpacing/>
              <w:jc w:val="right"/>
              <w:rPr>
                <w:b/>
              </w:rPr>
            </w:pPr>
            <w:r w:rsidRPr="00932AE3">
              <w:rPr>
                <w:b/>
              </w:rPr>
              <w:t>98.587,00</w:t>
            </w:r>
          </w:p>
        </w:tc>
        <w:tc>
          <w:tcPr>
            <w:tcW w:w="2177" w:type="dxa"/>
          </w:tcPr>
          <w:p w:rsidR="00130A4F" w:rsidRPr="00E25744" w:rsidRDefault="00E25744" w:rsidP="000D0051">
            <w:pPr>
              <w:contextualSpacing/>
              <w:jc w:val="right"/>
              <w:rPr>
                <w:b/>
              </w:rPr>
            </w:pPr>
            <w:r w:rsidRPr="00E25744">
              <w:rPr>
                <w:b/>
              </w:rPr>
              <w:t>64.575,00</w:t>
            </w:r>
          </w:p>
        </w:tc>
      </w:tr>
    </w:tbl>
    <w:p w:rsidR="00767F73" w:rsidRDefault="00767F73" w:rsidP="00130A4F">
      <w:pPr>
        <w:spacing w:line="240" w:lineRule="auto"/>
        <w:contextualSpacing/>
      </w:pPr>
    </w:p>
    <w:tbl>
      <w:tblPr>
        <w:tblStyle w:val="a3"/>
        <w:tblW w:w="0" w:type="auto"/>
        <w:tblLook w:val="04A0"/>
      </w:tblPr>
      <w:tblGrid>
        <w:gridCol w:w="3936"/>
        <w:gridCol w:w="2409"/>
        <w:gridCol w:w="2177"/>
      </w:tblGrid>
      <w:tr w:rsidR="009F6ECB" w:rsidTr="00773590">
        <w:tc>
          <w:tcPr>
            <w:tcW w:w="3936" w:type="dxa"/>
          </w:tcPr>
          <w:p w:rsidR="009F6ECB" w:rsidRPr="00D44FEB" w:rsidRDefault="009F6ECB" w:rsidP="00773590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t>Ετικέτες γραμμής</w:t>
            </w:r>
          </w:p>
        </w:tc>
        <w:tc>
          <w:tcPr>
            <w:tcW w:w="2409" w:type="dxa"/>
          </w:tcPr>
          <w:p w:rsidR="009F6ECB" w:rsidRPr="00D44FEB" w:rsidRDefault="009F6ECB" w:rsidP="00F97097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F97097" w:rsidRPr="00D44FEB">
              <w:rPr>
                <w:b/>
                <w:sz w:val="20"/>
                <w:szCs w:val="20"/>
              </w:rPr>
              <w:t>ΜΟΝΙΜΟΙ ΣΕ ΠΡΟΣΩΠΑΠΑΓΕΙΣ ΘΕΣΕΙΣ</w:t>
            </w:r>
          </w:p>
        </w:tc>
        <w:tc>
          <w:tcPr>
            <w:tcW w:w="2177" w:type="dxa"/>
          </w:tcPr>
          <w:p w:rsidR="009F6ECB" w:rsidRPr="00D44FEB" w:rsidRDefault="009F6ECB" w:rsidP="00F97097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F97097" w:rsidRPr="00D44FEB">
              <w:rPr>
                <w:b/>
                <w:sz w:val="20"/>
                <w:szCs w:val="20"/>
              </w:rPr>
              <w:t>ΚΕΝΕΣ</w:t>
            </w:r>
            <w:r w:rsidRPr="00D44FEB">
              <w:rPr>
                <w:b/>
                <w:sz w:val="20"/>
                <w:szCs w:val="20"/>
              </w:rPr>
              <w:t xml:space="preserve"> ΟΡΓΑΝΙΚΕΣ ΘΕΣΕΙΣ</w:t>
            </w: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>ΔΙΟΙΚΗΤΙΚΗ ΥΠΗΡΕΣΙΑ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426,00</w:t>
            </w:r>
          </w:p>
        </w:tc>
        <w:tc>
          <w:tcPr>
            <w:tcW w:w="2177" w:type="dxa"/>
          </w:tcPr>
          <w:p w:rsidR="009F6ECB" w:rsidRPr="00E25744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4.776,00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235,00</w:t>
            </w:r>
          </w:p>
        </w:tc>
        <w:tc>
          <w:tcPr>
            <w:tcW w:w="2177" w:type="dxa"/>
          </w:tcPr>
          <w:p w:rsidR="009F6ECB" w:rsidRDefault="00F97097" w:rsidP="00773590">
            <w:pPr>
              <w:contextualSpacing/>
              <w:jc w:val="right"/>
            </w:pPr>
            <w:r>
              <w:t>1.807,00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84,00</w:t>
            </w:r>
          </w:p>
        </w:tc>
        <w:tc>
          <w:tcPr>
            <w:tcW w:w="2177" w:type="dxa"/>
          </w:tcPr>
          <w:p w:rsidR="009F6ECB" w:rsidRPr="00F97097" w:rsidRDefault="00F97097" w:rsidP="00773590">
            <w:pPr>
              <w:contextualSpacing/>
              <w:jc w:val="right"/>
            </w:pPr>
            <w:r w:rsidRPr="00F97097">
              <w:t>355,00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79,00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407,00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28,00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2.207,00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74,00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951,00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61,00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636,00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13,00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315,00</w:t>
            </w: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>ΛΟΙΠΟ ΠΡΟΣΩΠΙΚΟ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2.431,00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342,00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41,00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36,00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2.012,00</w:t>
            </w: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>ΝΟΣΗΛΕΥΤΙΚΗ ΥΠΗΡΕΣΙΑ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1.053,00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13.920,00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719,00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5.028,00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573,00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218,00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4.804,00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107,00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3.515,00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>ΠΑΡΑΪΑΤΡΙΚΟ ΠΡΟΣΩΠΙΚΟ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286,00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2.768,00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221,00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1.524,00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65,00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1.244,00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9F6ECB" w:rsidP="00773590">
            <w:pPr>
              <w:contextualSpacing/>
              <w:jc w:val="right"/>
            </w:pPr>
          </w:p>
        </w:tc>
      </w:tr>
      <w:tr w:rsidR="009F6ECB" w:rsidTr="00773590">
        <w:tc>
          <w:tcPr>
            <w:tcW w:w="3936" w:type="dxa"/>
          </w:tcPr>
          <w:p w:rsidR="009F6ECB" w:rsidRPr="00130A4F" w:rsidRDefault="009F6ECB" w:rsidP="00773590">
            <w:pPr>
              <w:contextualSpacing/>
              <w:rPr>
                <w:b/>
              </w:rPr>
            </w:pPr>
            <w:r w:rsidRPr="00130A4F">
              <w:rPr>
                <w:b/>
              </w:rPr>
              <w:t>ΤΕΧΝΙΚΟ ΠΡΟΣΩΠΙΚΟ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109,00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1.501,00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62,00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1.286,00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Π.Ε.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7,00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103,00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Τ.Ε.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40,00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112,00</w:t>
            </w:r>
          </w:p>
        </w:tc>
      </w:tr>
      <w:tr w:rsidR="009F6ECB" w:rsidRPr="00E25744" w:rsidTr="00773590">
        <w:tc>
          <w:tcPr>
            <w:tcW w:w="3936" w:type="dxa"/>
          </w:tcPr>
          <w:p w:rsidR="009F6ECB" w:rsidRPr="00D87872" w:rsidRDefault="009F6ECB" w:rsidP="00773590">
            <w:pPr>
              <w:contextualSpacing/>
              <w:rPr>
                <w:b/>
              </w:rPr>
            </w:pPr>
            <w:r w:rsidRPr="00D87872"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554,00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6.234,00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198,00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378,00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12,00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221,00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90,00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1.696,00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43,00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0,00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99,00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697,00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</w:tcPr>
          <w:p w:rsidR="009F6ECB" w:rsidRDefault="00F97097" w:rsidP="00773590">
            <w:pPr>
              <w:contextualSpacing/>
              <w:jc w:val="right"/>
            </w:pPr>
            <w:r>
              <w:t>155,00</w:t>
            </w: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3.199,00</w:t>
            </w:r>
          </w:p>
        </w:tc>
      </w:tr>
      <w:tr w:rsidR="009F6ECB" w:rsidTr="00773590">
        <w:tc>
          <w:tcPr>
            <w:tcW w:w="3936" w:type="dxa"/>
          </w:tcPr>
          <w:p w:rsidR="009F6ECB" w:rsidRDefault="009F6ECB" w:rsidP="00773590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</w:tcPr>
          <w:p w:rsidR="009F6ECB" w:rsidRDefault="009F6ECB" w:rsidP="00773590">
            <w:pPr>
              <w:contextualSpacing/>
              <w:jc w:val="right"/>
            </w:pPr>
          </w:p>
        </w:tc>
        <w:tc>
          <w:tcPr>
            <w:tcW w:w="2177" w:type="dxa"/>
          </w:tcPr>
          <w:p w:rsidR="009F6ECB" w:rsidRDefault="00A26DCF" w:rsidP="00773590">
            <w:pPr>
              <w:contextualSpacing/>
              <w:jc w:val="right"/>
            </w:pPr>
            <w:r>
              <w:t>0,00</w:t>
            </w:r>
          </w:p>
        </w:tc>
      </w:tr>
      <w:tr w:rsidR="009F6ECB" w:rsidRPr="00E25744" w:rsidTr="00773590">
        <w:tc>
          <w:tcPr>
            <w:tcW w:w="3936" w:type="dxa"/>
          </w:tcPr>
          <w:p w:rsidR="009F6ECB" w:rsidRPr="00D87872" w:rsidRDefault="009F6ECB" w:rsidP="00773590">
            <w:pPr>
              <w:contextualSpacing/>
              <w:rPr>
                <w:b/>
              </w:rPr>
            </w:pPr>
            <w:r w:rsidRPr="00D87872">
              <w:rPr>
                <w:b/>
              </w:rPr>
              <w:t>Γενικό άθροισμα</w:t>
            </w:r>
          </w:p>
        </w:tc>
        <w:tc>
          <w:tcPr>
            <w:tcW w:w="2409" w:type="dxa"/>
          </w:tcPr>
          <w:p w:rsidR="009F6ECB" w:rsidRPr="00932AE3" w:rsidRDefault="00F97097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2.533,00</w:t>
            </w:r>
          </w:p>
        </w:tc>
        <w:tc>
          <w:tcPr>
            <w:tcW w:w="2177" w:type="dxa"/>
          </w:tcPr>
          <w:p w:rsidR="009F6ECB" w:rsidRPr="00E25744" w:rsidRDefault="00A26DCF" w:rsidP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32.581,00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Pr="00D44FEB" w:rsidRDefault="00412142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Pr="00D44FEB" w:rsidRDefault="00412142" w:rsidP="00412142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ΥΠΗΡΕΤΟΥΝΤΕΣ ΙΔΙΩΤΙΚΟΥ ΑΟΡΙΣΤΟΥ ΧΡΟΝΟΥ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Pr="00D44FEB" w:rsidRDefault="00412142" w:rsidP="00412142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ΤΕΛΙΚΟ ΣΥΝΟΛΟ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839,00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7,995,00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568,00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4.070,00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BA4FE3">
            <w:pPr>
              <w:contextualSpacing/>
              <w:jc w:val="right"/>
            </w:pPr>
            <w:r>
              <w:t>3,00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101,00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Pr="00D304CC" w:rsidRDefault="00BA4FE3">
            <w:pPr>
              <w:contextualSpacing/>
              <w:jc w:val="right"/>
            </w:pPr>
            <w:r w:rsidRPr="00D304CC">
              <w:t>1.272,00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2,00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91,00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1.323,00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BA4FE3">
            <w:pPr>
              <w:contextualSpacing/>
              <w:jc w:val="right"/>
            </w:pPr>
            <w:r>
              <w:t>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79,00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1.324,00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BA4FE3">
            <w:pPr>
              <w:contextualSpacing/>
              <w:jc w:val="right"/>
            </w:pPr>
            <w:r>
              <w:t>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283,00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1.934,00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191,00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1.370,00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</w:pPr>
            <w:r>
              <w:t>92,00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564,00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77359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1.471,00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346C34">
            <w:pPr>
              <w:contextualSpacing/>
              <w:jc w:val="right"/>
            </w:pPr>
            <w:r>
              <w:t>22,00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287,00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2C1F16">
            <w:pPr>
              <w:contextualSpacing/>
              <w:jc w:val="right"/>
            </w:pPr>
            <w:r>
              <w:t>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346C34">
            <w:pPr>
              <w:contextualSpacing/>
              <w:jc w:val="right"/>
            </w:pPr>
            <w:r>
              <w:t>12,00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68,00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346C34">
            <w:pPr>
              <w:contextualSpacing/>
              <w:jc w:val="right"/>
            </w:pPr>
            <w: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68,00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346C34">
            <w:pPr>
              <w:contextualSpacing/>
              <w:jc w:val="right"/>
            </w:pPr>
            <w:r>
              <w:t>80,00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1.047,00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1.485,00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31.989,00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393,00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11.006,00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2C1F16">
            <w:pPr>
              <w:contextualSpacing/>
              <w:jc w:val="right"/>
            </w:pPr>
            <w:r>
              <w:t>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801,00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498,00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16.012,00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2C1F16">
            <w:pPr>
              <w:contextualSpacing/>
              <w:jc w:val="right"/>
            </w:pPr>
            <w:r>
              <w:t>5,00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585,00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4.162,00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2C1F16">
            <w:pPr>
              <w:contextualSpacing/>
              <w:jc w:val="right"/>
            </w:pPr>
            <w:r>
              <w:t>3,00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180,00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5.576,00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83,00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2.770,00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97,00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2.803,00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2" w:rsidRDefault="002C1F16">
            <w:pPr>
              <w:contextualSpacing/>
              <w:jc w:val="right"/>
            </w:pPr>
            <w:r>
              <w:t>3,00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157,00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2.425,00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131,00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1.866,00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161,00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</w:pPr>
            <w:r>
              <w:t>20,00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398,00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17.265,00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3.359,00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845,00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8.428.00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307,00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2.260,00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2.029,00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</w:pPr>
            <w:r>
              <w:t>17,00</w:t>
            </w:r>
          </w:p>
        </w:tc>
      </w:tr>
      <w:tr w:rsidR="00412142" w:rsidTr="004121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412142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BA4FE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3.064,00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2" w:rsidRDefault="002C1F1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68.655,00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Pr="00D44FEB" w:rsidRDefault="00E242A6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Pr="00D44FEB" w:rsidRDefault="00E242A6" w:rsidP="00E242A6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ΠΡΟΣΩΠΙΚΟ ΣΕ ΑΡΓΙΑ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Pr="00D44FEB" w:rsidRDefault="00E242A6" w:rsidP="00E242A6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ΜΑΚΡΟΧΡΟΝΙΕΣ ΑΔΕΙΕΣ (άνω του μηνός)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222,00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97,00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RPr="00D304CC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Pr="00D304CC" w:rsidRDefault="00866D56">
            <w:pPr>
              <w:contextualSpacing/>
              <w:jc w:val="right"/>
            </w:pPr>
            <w:r w:rsidRPr="00D304CC">
              <w:t>53,00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61,00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11,00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91,00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54,00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37,00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38,00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32,00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1.831,00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523,00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128,00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1.095,00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85,00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233,00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89,00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Pr="00D304CC" w:rsidRDefault="00D304CC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144,00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56,00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40,00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9,00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7,00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235,00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27,00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8,00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125,00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2,00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0,00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35,00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</w:pPr>
            <w:r>
              <w:t>38,00</w:t>
            </w: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jc w:val="right"/>
            </w:pPr>
          </w:p>
        </w:tc>
      </w:tr>
      <w:tr w:rsidR="00E242A6" w:rsidTr="00E24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E242A6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A6" w:rsidRDefault="00866D5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2,706,00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Pr="00D44FEB" w:rsidRDefault="003C794A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Pr="00D44FEB" w:rsidRDefault="003C794A" w:rsidP="0011573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11573C" w:rsidRPr="00D44FEB">
              <w:rPr>
                <w:b/>
                <w:sz w:val="20"/>
                <w:szCs w:val="20"/>
              </w:rPr>
              <w:t>ΑΠΟΣΠΑΣΕΙΣ ΣΕ ΑΛΛΟ ΦΟΡΕΑ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Pr="00D44FEB" w:rsidRDefault="003C794A" w:rsidP="0011573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11573C" w:rsidRPr="00D44FEB">
              <w:rPr>
                <w:b/>
                <w:sz w:val="20"/>
                <w:szCs w:val="20"/>
              </w:rPr>
              <w:t>ΜΕΤΑΚΙΝΗΣΕΙΣ ΣΕ ΑΛΛΟ ΦΟΡΕΑ (Υ10δ/97174/13)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325,00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126,00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96,00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82,00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21,00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47,00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26,00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1.245,00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530,00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36,00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584,00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95,00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161,00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75,00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86,00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  <w:rPr>
                <w:b/>
              </w:rPr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31,00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40,00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8,00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0,00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37,00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114,00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12,00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0,00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0,00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32,00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9,00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</w:pPr>
            <w:r>
              <w:t>4,00</w:t>
            </w: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jc w:val="right"/>
            </w:pPr>
          </w:p>
        </w:tc>
      </w:tr>
      <w:tr w:rsidR="003C794A" w:rsidTr="003C79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3C794A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2624E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2.015,00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A" w:rsidRDefault="00D9075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Pr="00D44FEB" w:rsidRDefault="00FD26EC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Pr="00D44FEB" w:rsidRDefault="00FD26EC" w:rsidP="00FD26E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ΜΕΤΑΤΑΞΕΙΣ ΣΕ ΑΛΛΟ ΦΟΡΕΑ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Pr="00D44FEB" w:rsidRDefault="00FD26EC" w:rsidP="00FD26E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ΜΕΤΑΚΙΝΗΣΕΙΣ ΣΤΟ ΝΟΣΟΚΟΜΕΙΟ (Υ10δ/97174/13)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5,00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76,00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5,00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  <w:r>
              <w:t>4,00</w:t>
            </w: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</w:pPr>
          </w:p>
        </w:tc>
      </w:tr>
      <w:tr w:rsidR="00FD26EC" w:rsidTr="00FD26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EC" w:rsidRDefault="00FD26E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Pr="00D44FEB" w:rsidRDefault="0049631C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Pr="00D44FEB" w:rsidRDefault="0049631C" w:rsidP="0049631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ΥΠΗΡΕΤΟΥΝΤΕΣ ΙΔΙΩΤΙΚΟΥ ΔΙΚΑΙΟΥ ΟΡΙΣΜΕΝΟΥ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Pr="00D44FEB" w:rsidRDefault="0049631C" w:rsidP="0049631C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ΤΡΙΜΗΝΕΣ ΜΕΤΑΚΙΝΗΣΕΙΣ ΣΤΟ ΝΟΣΟΚΟΜΕΙΟ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062259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162,00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062259">
            <w:pPr>
              <w:contextualSpacing/>
              <w:jc w:val="right"/>
            </w:pPr>
            <w:r>
              <w:t>33,00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84,00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Pr="00620833" w:rsidRDefault="00620833">
            <w:pPr>
              <w:contextualSpacing/>
              <w:jc w:val="right"/>
            </w:pPr>
            <w:r w:rsidRPr="00620833">
              <w:t>13,00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44,00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21,00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52,00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34,00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18,00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11,00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1,00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9,00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111,00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796,00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266,00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25,00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49,00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422,00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83,00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96,00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94,00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E1783F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C" w:rsidRDefault="0049631C">
            <w:pPr>
              <w:contextualSpacing/>
              <w:jc w:val="right"/>
            </w:pP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51,00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37,00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9,00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Pr="00D304CC" w:rsidRDefault="00620833">
            <w:pPr>
              <w:contextualSpacing/>
              <w:jc w:val="right"/>
              <w:rPr>
                <w:lang w:val="en-US"/>
              </w:rPr>
            </w:pPr>
            <w:r>
              <w:t>5,0</w:t>
            </w:r>
            <w:r w:rsidR="00D304CC">
              <w:rPr>
                <w:lang w:val="en-US"/>
              </w:rPr>
              <w:t>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1.433,00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214,00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64,00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8,00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1.353,00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23,00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35,00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0,00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11,00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1,00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66,00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24,00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48,00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</w:pPr>
            <w:r>
              <w:t>4,00</w:t>
            </w:r>
          </w:p>
        </w:tc>
      </w:tr>
      <w:tr w:rsidR="0049631C" w:rsidTr="004963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49631C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E1783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1.676,00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1C" w:rsidRDefault="0062083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1.490,00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Pr="00D44FEB" w:rsidRDefault="005F7F54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Pr="00D44FEB" w:rsidRDefault="005F7F54" w:rsidP="003F508F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3F508F" w:rsidRPr="00D44FEB">
              <w:rPr>
                <w:b/>
                <w:sz w:val="20"/>
                <w:szCs w:val="20"/>
              </w:rPr>
              <w:t>ΜΕΤΑΤΑΞΕΙΣ ΣΤΟ ΝΟΣΟΚΟΜΕΙΟ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Pr="00D44FEB" w:rsidRDefault="005F7F54" w:rsidP="003F508F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 xml:space="preserve">Άθροισμα από </w:t>
            </w:r>
            <w:r w:rsidR="003F508F" w:rsidRPr="00D44FEB">
              <w:rPr>
                <w:b/>
                <w:sz w:val="20"/>
                <w:szCs w:val="20"/>
              </w:rPr>
              <w:t>ΑΠΟΣΠΑΣΕΙΣ ΣΤΟ ΝΟΣΟΚΟΜΕΙΟ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149,00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61,00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Pr="003A0185" w:rsidRDefault="003A0185">
            <w:pPr>
              <w:contextualSpacing/>
              <w:jc w:val="right"/>
            </w:pPr>
            <w:r w:rsidRPr="003A0185">
              <w:t>34,00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43,00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11,00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33,00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4F631C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22,00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12,00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0,00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4,00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15,00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905,00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351,00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34,00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Pr="00D304CC" w:rsidRDefault="00770427">
            <w:pPr>
              <w:contextualSpacing/>
              <w:jc w:val="right"/>
              <w:rPr>
                <w:lang w:val="en-US"/>
              </w:rPr>
            </w:pPr>
            <w:r>
              <w:t>13,0</w:t>
            </w:r>
            <w:r w:rsidR="00D304CC">
              <w:rPr>
                <w:lang w:val="en-US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469,00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51,00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85" w:rsidRDefault="003A0185" w:rsidP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130,00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64,00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66,00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36,00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D304CC">
            <w:pPr>
              <w:contextualSpacing/>
              <w:jc w:val="right"/>
            </w:pPr>
            <w:r>
              <w:t>4</w:t>
            </w:r>
            <w:r>
              <w:rPr>
                <w:lang w:val="en-US"/>
              </w:rPr>
              <w:t>,</w:t>
            </w:r>
            <w:r w:rsidR="003A0185">
              <w:t>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41,00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5,00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27,00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87,00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8,00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0,00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25,00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</w:pPr>
            <w:r>
              <w:t>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</w:pPr>
            <w:r>
              <w:t>24,00</w:t>
            </w: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jc w:val="right"/>
            </w:pPr>
          </w:p>
        </w:tc>
      </w:tr>
      <w:tr w:rsidR="005F7F54" w:rsidTr="005F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5F7F54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77042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54" w:rsidRDefault="003A018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1.501,00</w:t>
            </w:r>
          </w:p>
        </w:tc>
      </w:tr>
    </w:tbl>
    <w:p w:rsidR="005F7F54" w:rsidRDefault="005F7F54" w:rsidP="005F7F54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3936"/>
        <w:gridCol w:w="2409"/>
        <w:gridCol w:w="2177"/>
      </w:tblGrid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Pr="00D44FEB" w:rsidRDefault="0007594D">
            <w:pPr>
              <w:contextualSpacing/>
              <w:rPr>
                <w:sz w:val="20"/>
                <w:szCs w:val="20"/>
              </w:rPr>
            </w:pPr>
            <w:r w:rsidRPr="00D44FEB">
              <w:rPr>
                <w:sz w:val="20"/>
                <w:szCs w:val="20"/>
              </w:rPr>
              <w:lastRenderedPageBreak/>
              <w:t>Ετικέτες γραμμής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Pr="00D44FEB" w:rsidRDefault="0007594D" w:rsidP="0007594D">
            <w:pPr>
              <w:contextualSpacing/>
              <w:rPr>
                <w:b/>
                <w:sz w:val="20"/>
                <w:szCs w:val="20"/>
              </w:rPr>
            </w:pPr>
            <w:r w:rsidRPr="00D44FEB">
              <w:rPr>
                <w:b/>
                <w:sz w:val="20"/>
                <w:szCs w:val="20"/>
              </w:rPr>
              <w:t>Άθροισμα από ΤΡΙΜΗΝΕΣ ΜΕΤΑΚΙΝΗΣΕΙΣ ΣΕ ΑΛΛΟ ΦΟΡΕΑ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ΔΙΟΙΚΗΤΙΚΗ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162,00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84,00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13,00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44,00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21,00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 xml:space="preserve">ΕΠΙΣΤΗΜΟΝΙΚΟ ΜΗ ΙΑΤΡΙΚΟ ΠΡΟΣΩΠΙΚΟ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34,00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18,00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ΛΟΙΠΟ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11,00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ΝΟΣΗΛΕΥΤΙΚΗ ΥΠΗΡΕΣΙΑ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796,00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266,00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25,00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422,00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83,00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ΠΑΡΑΪΑΤΡΙΚΟ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96,00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94,00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 (ΕΠΙΚΟΥΡΙΚΟ)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ΤΕΧΝΙΚΟ ΠΡΟΣΩΠΙΚΟ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37,00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Π.Ε.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9,00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Τ.Ε.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5,00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ΥΠΗΡΕΤΟΥΝΤΕΣ ΙΑΤΡΟΙ ΕΣΥ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214,00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ΔΙΕΥΘΥΝΤΕΣ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64,00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ΔΙΕΥΘΥΝΤΗΣ (ΣΥΝΤΟΝΙΣΤΗΣ)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23,00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ΕΞΕΙΔΙΚΕΥΟΜΕΝΟΙ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ΕΠΙΚΟΥΡΙΚΟΙ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1,00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ΕΠΙΜΕΛΗΤΕΣ 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66,00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ΕΠΙΜΕΛΗΤΕΣ 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48,00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</w:pPr>
            <w:r>
              <w:t>ΥΠΗΡΕΤΟΥΝΤΕΣ ΑΓΡΟΤΙΚΟΙ (ΟΡΙΣΜΕΝΟΥ ΧΡΟΝΟΥ)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  <w:r>
              <w:t>4,00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</w:pPr>
          </w:p>
        </w:tc>
      </w:tr>
      <w:tr w:rsidR="0007594D" w:rsidTr="00075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rPr>
                <w:b/>
              </w:rPr>
            </w:pPr>
            <w:r>
              <w:rPr>
                <w:b/>
              </w:rPr>
              <w:t>Γενικό άθροισμα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1.490,00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4D" w:rsidRDefault="0007594D">
            <w:pPr>
              <w:contextualSpacing/>
              <w:jc w:val="right"/>
              <w:rPr>
                <w:b/>
              </w:rPr>
            </w:pPr>
          </w:p>
        </w:tc>
      </w:tr>
    </w:tbl>
    <w:p w:rsidR="009F6ECB" w:rsidRPr="00D44FEB" w:rsidRDefault="009F6ECB" w:rsidP="00130A4F">
      <w:pPr>
        <w:spacing w:line="240" w:lineRule="auto"/>
        <w:contextualSpacing/>
        <w:rPr>
          <w:lang w:val="en-US"/>
        </w:rPr>
      </w:pPr>
    </w:p>
    <w:sectPr w:rsidR="009F6ECB" w:rsidRPr="00D44FEB" w:rsidSect="00767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63" w:rsidRDefault="006D0363" w:rsidP="009F6ECB">
      <w:pPr>
        <w:spacing w:after="0" w:line="240" w:lineRule="auto"/>
      </w:pPr>
      <w:r>
        <w:separator/>
      </w:r>
    </w:p>
  </w:endnote>
  <w:endnote w:type="continuationSeparator" w:id="0">
    <w:p w:rsidR="006D0363" w:rsidRDefault="006D0363" w:rsidP="009F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1C" w:rsidRDefault="00496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031"/>
      <w:docPartObj>
        <w:docPartGallery w:val="Page Numbers (Bottom of Page)"/>
        <w:docPartUnique/>
      </w:docPartObj>
    </w:sdtPr>
    <w:sdtContent>
      <w:p w:rsidR="0049631C" w:rsidRDefault="006F6371">
        <w:pPr>
          <w:pStyle w:val="a5"/>
          <w:jc w:val="center"/>
        </w:pPr>
        <w:fldSimple w:instr=" PAGE   \* MERGEFORMAT ">
          <w:r w:rsidR="00D304CC">
            <w:rPr>
              <w:noProof/>
            </w:rPr>
            <w:t>8</w:t>
          </w:r>
        </w:fldSimple>
      </w:p>
    </w:sdtContent>
  </w:sdt>
  <w:p w:rsidR="0049631C" w:rsidRDefault="00496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1C" w:rsidRDefault="0049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63" w:rsidRDefault="006D0363" w:rsidP="009F6ECB">
      <w:pPr>
        <w:spacing w:after="0" w:line="240" w:lineRule="auto"/>
      </w:pPr>
      <w:r>
        <w:separator/>
      </w:r>
    </w:p>
  </w:footnote>
  <w:footnote w:type="continuationSeparator" w:id="0">
    <w:p w:rsidR="006D0363" w:rsidRDefault="006D0363" w:rsidP="009F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1C" w:rsidRDefault="004963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1C" w:rsidRDefault="004963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1C" w:rsidRDefault="004963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4F"/>
    <w:rsid w:val="00062259"/>
    <w:rsid w:val="0007594D"/>
    <w:rsid w:val="00083B85"/>
    <w:rsid w:val="000D0051"/>
    <w:rsid w:val="0011573C"/>
    <w:rsid w:val="00130A4F"/>
    <w:rsid w:val="001600DF"/>
    <w:rsid w:val="002624E5"/>
    <w:rsid w:val="002C1F16"/>
    <w:rsid w:val="002E784E"/>
    <w:rsid w:val="00310E54"/>
    <w:rsid w:val="00346C34"/>
    <w:rsid w:val="003A0185"/>
    <w:rsid w:val="003C794A"/>
    <w:rsid w:val="003F508F"/>
    <w:rsid w:val="00412142"/>
    <w:rsid w:val="004668D6"/>
    <w:rsid w:val="0049631C"/>
    <w:rsid w:val="004F631C"/>
    <w:rsid w:val="005F7F54"/>
    <w:rsid w:val="00620833"/>
    <w:rsid w:val="006D0363"/>
    <w:rsid w:val="006F6371"/>
    <w:rsid w:val="00767F73"/>
    <w:rsid w:val="00770427"/>
    <w:rsid w:val="00773590"/>
    <w:rsid w:val="00866D56"/>
    <w:rsid w:val="00876723"/>
    <w:rsid w:val="00932AE3"/>
    <w:rsid w:val="0098406B"/>
    <w:rsid w:val="009F6ECB"/>
    <w:rsid w:val="00A05675"/>
    <w:rsid w:val="00A26DCF"/>
    <w:rsid w:val="00BA4FE3"/>
    <w:rsid w:val="00BB46F2"/>
    <w:rsid w:val="00BC73F5"/>
    <w:rsid w:val="00C65007"/>
    <w:rsid w:val="00D304CC"/>
    <w:rsid w:val="00D44FEB"/>
    <w:rsid w:val="00D5694C"/>
    <w:rsid w:val="00D87872"/>
    <w:rsid w:val="00D90752"/>
    <w:rsid w:val="00E1783F"/>
    <w:rsid w:val="00E242A6"/>
    <w:rsid w:val="00E25744"/>
    <w:rsid w:val="00EA0759"/>
    <w:rsid w:val="00F97097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6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F6ECB"/>
  </w:style>
  <w:style w:type="paragraph" w:styleId="a5">
    <w:name w:val="footer"/>
    <w:basedOn w:val="a"/>
    <w:link w:val="Char0"/>
    <w:uiPriority w:val="99"/>
    <w:unhideWhenUsed/>
    <w:rsid w:val="009F6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65E6-83DA-4BB0-844E-3774DDD5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2015-09-09T06:49:00Z</dcterms:created>
  <dcterms:modified xsi:type="dcterms:W3CDTF">2015-09-09T10:29:00Z</dcterms:modified>
</cp:coreProperties>
</file>