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FA" w:rsidRPr="00FE06DE" w:rsidRDefault="00E5659D" w:rsidP="00E5659D">
      <w:pPr>
        <w:jc w:val="right"/>
        <w:rPr>
          <w:sz w:val="22"/>
          <w:szCs w:val="22"/>
        </w:rPr>
      </w:pPr>
      <w:r w:rsidRPr="00FE06DE">
        <w:rPr>
          <w:sz w:val="22"/>
          <w:szCs w:val="22"/>
        </w:rPr>
        <w:t>ΑΘΗΝΑ 4/3/2016</w:t>
      </w:r>
    </w:p>
    <w:p w:rsidR="00E5659D" w:rsidRPr="00FE06DE" w:rsidRDefault="00E5659D" w:rsidP="00FE06DE">
      <w:pPr>
        <w:jc w:val="right"/>
        <w:rPr>
          <w:sz w:val="22"/>
          <w:szCs w:val="22"/>
        </w:rPr>
      </w:pPr>
      <w:r w:rsidRPr="00FE06DE">
        <w:rPr>
          <w:sz w:val="22"/>
          <w:szCs w:val="22"/>
        </w:rPr>
        <w:t>ΑΡ.ΠΡΩΤ.: 1442</w:t>
      </w:r>
    </w:p>
    <w:p w:rsidR="00E5659D" w:rsidRDefault="00E5659D" w:rsidP="00FE06DE">
      <w:pPr>
        <w:jc w:val="center"/>
        <w:rPr>
          <w:b/>
          <w:u w:val="single"/>
        </w:rPr>
      </w:pPr>
      <w:r>
        <w:rPr>
          <w:b/>
          <w:u w:val="single"/>
        </w:rPr>
        <w:t>ΔΕΛΤΙΟ ΤΥΠΟΥ</w:t>
      </w:r>
    </w:p>
    <w:p w:rsidR="00FE06DE" w:rsidRDefault="00FE06DE" w:rsidP="00FE06DE">
      <w:pPr>
        <w:jc w:val="center"/>
        <w:rPr>
          <w:b/>
          <w:u w:val="single"/>
        </w:rPr>
      </w:pPr>
    </w:p>
    <w:p w:rsidR="00C51B51" w:rsidRPr="00AA0E03" w:rsidRDefault="00E5659D" w:rsidP="00E5659D">
      <w:pPr>
        <w:jc w:val="both"/>
        <w:rPr>
          <w:sz w:val="22"/>
          <w:szCs w:val="22"/>
        </w:rPr>
      </w:pPr>
      <w:r>
        <w:tab/>
      </w:r>
      <w:r w:rsidRPr="00AA0E03">
        <w:rPr>
          <w:sz w:val="22"/>
          <w:szCs w:val="22"/>
        </w:rPr>
        <w:t>Αντιπροσωπεία της ΠΟΕΔΗΝ συναντήθηκε με τον Αν.</w:t>
      </w:r>
      <w:r w:rsidR="00C22F1C" w:rsidRPr="00AA0E03">
        <w:rPr>
          <w:sz w:val="22"/>
          <w:szCs w:val="22"/>
        </w:rPr>
        <w:t xml:space="preserve">  </w:t>
      </w:r>
      <w:r w:rsidRPr="00AA0E03">
        <w:rPr>
          <w:sz w:val="22"/>
          <w:szCs w:val="22"/>
        </w:rPr>
        <w:t xml:space="preserve">Υπουργό </w:t>
      </w:r>
      <w:r w:rsidR="0081243F" w:rsidRPr="00AA0E03">
        <w:rPr>
          <w:sz w:val="22"/>
          <w:szCs w:val="22"/>
        </w:rPr>
        <w:t>Οικονομικών</w:t>
      </w:r>
      <w:r w:rsidRPr="00AA0E03">
        <w:rPr>
          <w:sz w:val="22"/>
          <w:szCs w:val="22"/>
        </w:rPr>
        <w:t xml:space="preserve"> </w:t>
      </w:r>
      <w:proofErr w:type="spellStart"/>
      <w:r w:rsidRPr="00AA0E03">
        <w:rPr>
          <w:sz w:val="22"/>
          <w:szCs w:val="22"/>
        </w:rPr>
        <w:t>κο</w:t>
      </w:r>
      <w:proofErr w:type="spellEnd"/>
      <w:r w:rsidRPr="00AA0E03">
        <w:rPr>
          <w:sz w:val="22"/>
          <w:szCs w:val="22"/>
        </w:rPr>
        <w:t xml:space="preserve"> </w:t>
      </w:r>
      <w:r w:rsidR="0081243F" w:rsidRPr="00AA0E03">
        <w:rPr>
          <w:sz w:val="22"/>
          <w:szCs w:val="22"/>
        </w:rPr>
        <w:t>Γ.</w:t>
      </w:r>
      <w:r w:rsidR="00C22F1C" w:rsidRPr="00AA0E03">
        <w:rPr>
          <w:sz w:val="22"/>
          <w:szCs w:val="22"/>
        </w:rPr>
        <w:t xml:space="preserve"> </w:t>
      </w:r>
      <w:proofErr w:type="spellStart"/>
      <w:r w:rsidR="0081243F" w:rsidRPr="00AA0E03">
        <w:rPr>
          <w:sz w:val="22"/>
          <w:szCs w:val="22"/>
        </w:rPr>
        <w:t>Χουλιαράκη</w:t>
      </w:r>
      <w:proofErr w:type="spellEnd"/>
      <w:r w:rsidR="00C22F1C" w:rsidRPr="00AA0E03">
        <w:rPr>
          <w:sz w:val="22"/>
          <w:szCs w:val="22"/>
        </w:rPr>
        <w:t xml:space="preserve"> την Παρασκευή 4/3/2016 9:</w:t>
      </w:r>
      <w:r w:rsidRPr="00AA0E03">
        <w:rPr>
          <w:sz w:val="22"/>
          <w:szCs w:val="22"/>
        </w:rPr>
        <w:t>30πμ</w:t>
      </w:r>
      <w:r w:rsidR="00C22F1C" w:rsidRPr="00AA0E03">
        <w:rPr>
          <w:sz w:val="22"/>
          <w:szCs w:val="22"/>
        </w:rPr>
        <w:t xml:space="preserve">.  </w:t>
      </w:r>
    </w:p>
    <w:p w:rsidR="00E5659D" w:rsidRPr="00AA0E03" w:rsidRDefault="00C22F1C" w:rsidP="00C51B51">
      <w:pPr>
        <w:ind w:firstLine="720"/>
        <w:jc w:val="both"/>
        <w:rPr>
          <w:sz w:val="22"/>
          <w:szCs w:val="22"/>
        </w:rPr>
      </w:pPr>
      <w:r w:rsidRPr="00AA0E03">
        <w:rPr>
          <w:sz w:val="22"/>
          <w:szCs w:val="22"/>
        </w:rPr>
        <w:t>Κ</w:t>
      </w:r>
      <w:r w:rsidR="00C51B51" w:rsidRPr="00AA0E03">
        <w:rPr>
          <w:sz w:val="22"/>
          <w:szCs w:val="22"/>
        </w:rPr>
        <w:t>αταγγείλαμε</w:t>
      </w:r>
      <w:r w:rsidR="00E5659D" w:rsidRPr="00AA0E03">
        <w:rPr>
          <w:sz w:val="22"/>
          <w:szCs w:val="22"/>
        </w:rPr>
        <w:t xml:space="preserve"> στον Υπουργό </w:t>
      </w:r>
      <w:r w:rsidR="00F50D53" w:rsidRPr="00AA0E03">
        <w:rPr>
          <w:sz w:val="22"/>
          <w:szCs w:val="22"/>
        </w:rPr>
        <w:t>ότι με τη</w:t>
      </w:r>
      <w:r w:rsidRPr="00AA0E03">
        <w:rPr>
          <w:sz w:val="22"/>
          <w:szCs w:val="22"/>
        </w:rPr>
        <w:t xml:space="preserve"> στάση του συνέβαλε να φάμε το </w:t>
      </w:r>
      <w:r w:rsidR="00E5659D" w:rsidRPr="00AA0E03">
        <w:rPr>
          <w:sz w:val="22"/>
          <w:szCs w:val="22"/>
        </w:rPr>
        <w:t xml:space="preserve">ξύλο της αρκούδας τρεις φορές έξω από το Υπουργείο Οικονομικών από τα ΜΑΤ και </w:t>
      </w:r>
      <w:r w:rsidR="00FE06DE" w:rsidRPr="00AA0E03">
        <w:rPr>
          <w:sz w:val="22"/>
          <w:szCs w:val="22"/>
        </w:rPr>
        <w:t>σ</w:t>
      </w:r>
      <w:r w:rsidR="00E5659D" w:rsidRPr="00AA0E03">
        <w:rPr>
          <w:sz w:val="22"/>
          <w:szCs w:val="22"/>
        </w:rPr>
        <w:t xml:space="preserve">τον τραυματισμό </w:t>
      </w:r>
      <w:r w:rsidR="00C51B51" w:rsidRPr="00AA0E03">
        <w:rPr>
          <w:sz w:val="22"/>
          <w:szCs w:val="22"/>
        </w:rPr>
        <w:t xml:space="preserve">της </w:t>
      </w:r>
      <w:r w:rsidR="00E5659D" w:rsidRPr="00AA0E03">
        <w:rPr>
          <w:sz w:val="22"/>
          <w:szCs w:val="22"/>
        </w:rPr>
        <w:t>συναδέλφου που νοσηλεύτηκε στο Νοσοκομείο, με τραύματα στο θώρακα.</w:t>
      </w:r>
    </w:p>
    <w:p w:rsidR="00E5659D" w:rsidRPr="00AA0E03" w:rsidRDefault="00E5659D" w:rsidP="00E5659D">
      <w:pPr>
        <w:jc w:val="both"/>
        <w:rPr>
          <w:sz w:val="22"/>
          <w:szCs w:val="22"/>
        </w:rPr>
      </w:pPr>
      <w:r w:rsidRPr="00AA0E03">
        <w:rPr>
          <w:sz w:val="22"/>
          <w:szCs w:val="22"/>
        </w:rPr>
        <w:tab/>
        <w:t>Καταθέσαμε υπόμνημα (</w:t>
      </w:r>
      <w:hyperlink r:id="rId8" w:history="1">
        <w:r w:rsidRPr="00AA0E03">
          <w:rPr>
            <w:rStyle w:val="-"/>
            <w:sz w:val="22"/>
            <w:szCs w:val="22"/>
            <w:lang w:val="en-US"/>
          </w:rPr>
          <w:t>www</w:t>
        </w:r>
        <w:r w:rsidRPr="00AA0E03">
          <w:rPr>
            <w:rStyle w:val="-"/>
            <w:sz w:val="22"/>
            <w:szCs w:val="22"/>
          </w:rPr>
          <w:t>.</w:t>
        </w:r>
        <w:proofErr w:type="spellStart"/>
        <w:r w:rsidRPr="00AA0E03">
          <w:rPr>
            <w:rStyle w:val="-"/>
            <w:sz w:val="22"/>
            <w:szCs w:val="22"/>
            <w:lang w:val="en-US"/>
          </w:rPr>
          <w:t>poedhn</w:t>
        </w:r>
        <w:proofErr w:type="spellEnd"/>
        <w:r w:rsidRPr="00AA0E03">
          <w:rPr>
            <w:rStyle w:val="-"/>
            <w:sz w:val="22"/>
            <w:szCs w:val="22"/>
          </w:rPr>
          <w:t>.</w:t>
        </w:r>
        <w:proofErr w:type="spellStart"/>
        <w:r w:rsidRPr="00AA0E03">
          <w:rPr>
            <w:rStyle w:val="-"/>
            <w:sz w:val="22"/>
            <w:szCs w:val="22"/>
            <w:lang w:val="en-US"/>
          </w:rPr>
          <w:t>gr</w:t>
        </w:r>
        <w:proofErr w:type="spellEnd"/>
      </w:hyperlink>
      <w:r w:rsidRPr="00AA0E03">
        <w:rPr>
          <w:sz w:val="22"/>
          <w:szCs w:val="22"/>
        </w:rPr>
        <w:t xml:space="preserve">) στο οποίο περιγράφουμε </w:t>
      </w:r>
      <w:r w:rsidR="00F50D53" w:rsidRPr="00AA0E03">
        <w:rPr>
          <w:sz w:val="22"/>
          <w:szCs w:val="22"/>
        </w:rPr>
        <w:t xml:space="preserve">αναλυτικά </w:t>
      </w:r>
      <w:r w:rsidRPr="00AA0E03">
        <w:rPr>
          <w:sz w:val="22"/>
          <w:szCs w:val="22"/>
        </w:rPr>
        <w:t>τα αιτήματα</w:t>
      </w:r>
      <w:r w:rsidR="00F50D53" w:rsidRPr="00AA0E03">
        <w:rPr>
          <w:sz w:val="22"/>
          <w:szCs w:val="22"/>
        </w:rPr>
        <w:t xml:space="preserve"> και τις απαντήσεις του Υπουργού</w:t>
      </w:r>
      <w:r w:rsidRPr="00AA0E03">
        <w:rPr>
          <w:sz w:val="22"/>
          <w:szCs w:val="22"/>
        </w:rPr>
        <w:t xml:space="preserve">. Τονίσαμε για άλλη μια φορά ότι με τον προϋπολογισμό </w:t>
      </w:r>
      <w:r w:rsidR="00F50D53" w:rsidRPr="00AA0E03">
        <w:rPr>
          <w:sz w:val="22"/>
          <w:szCs w:val="22"/>
        </w:rPr>
        <w:t xml:space="preserve">του Υπουργείου Υγείας </w:t>
      </w:r>
      <w:r w:rsidRPr="00AA0E03">
        <w:rPr>
          <w:sz w:val="22"/>
          <w:szCs w:val="22"/>
        </w:rPr>
        <w:t>που εκτελείται οι Δημόσιες Δαπάνες Υγεία</w:t>
      </w:r>
      <w:r w:rsidR="00FE06DE" w:rsidRPr="00AA0E03">
        <w:rPr>
          <w:sz w:val="22"/>
          <w:szCs w:val="22"/>
        </w:rPr>
        <w:t>ς θα κατρακυλήσουν εφέτος στο 5</w:t>
      </w:r>
      <w:r w:rsidRPr="00AA0E03">
        <w:rPr>
          <w:sz w:val="22"/>
          <w:szCs w:val="22"/>
        </w:rPr>
        <w:t>% του ΑΕΠ και ως εκ τούτου οι πολίτες θα βάζουν βαθιά το χέρι στη τσέπη για αγορά υπηρεσιών.</w:t>
      </w:r>
    </w:p>
    <w:p w:rsidR="00E5659D" w:rsidRPr="00AA0E03" w:rsidRDefault="00E5659D" w:rsidP="00E5659D">
      <w:pPr>
        <w:jc w:val="both"/>
        <w:rPr>
          <w:sz w:val="22"/>
          <w:szCs w:val="22"/>
        </w:rPr>
      </w:pPr>
      <w:r w:rsidRPr="00AA0E03">
        <w:rPr>
          <w:sz w:val="22"/>
          <w:szCs w:val="22"/>
        </w:rPr>
        <w:tab/>
        <w:t xml:space="preserve">Τα Νοσοκομεία θα </w:t>
      </w:r>
      <w:r w:rsidR="00F50D53" w:rsidRPr="00AA0E03">
        <w:rPr>
          <w:sz w:val="22"/>
          <w:szCs w:val="22"/>
        </w:rPr>
        <w:t>λάβουν λιγότερα χρήματα από αυτά</w:t>
      </w:r>
      <w:r w:rsidRPr="00AA0E03">
        <w:rPr>
          <w:sz w:val="22"/>
          <w:szCs w:val="22"/>
        </w:rPr>
        <w:t xml:space="preserve"> που οφείλουν στους προμηθευτές</w:t>
      </w:r>
      <w:r w:rsidR="0081243F" w:rsidRPr="00AA0E03">
        <w:rPr>
          <w:sz w:val="22"/>
          <w:szCs w:val="22"/>
        </w:rPr>
        <w:t xml:space="preserve"> και δεν προ</w:t>
      </w:r>
      <w:r w:rsidR="00FE06DE" w:rsidRPr="00AA0E03">
        <w:rPr>
          <w:sz w:val="22"/>
          <w:szCs w:val="22"/>
        </w:rPr>
        <w:t>βλέπεται κονδύλι για προσλήψεις</w:t>
      </w:r>
      <w:r w:rsidR="0081243F" w:rsidRPr="00AA0E03">
        <w:rPr>
          <w:sz w:val="22"/>
          <w:szCs w:val="22"/>
        </w:rPr>
        <w:t xml:space="preserve"> νέου προσωπικού</w:t>
      </w:r>
      <w:r w:rsidRPr="00AA0E03">
        <w:rPr>
          <w:sz w:val="22"/>
          <w:szCs w:val="22"/>
        </w:rPr>
        <w:t>.</w:t>
      </w:r>
      <w:r w:rsidR="0081243F" w:rsidRPr="00AA0E03">
        <w:rPr>
          <w:sz w:val="22"/>
          <w:szCs w:val="22"/>
        </w:rPr>
        <w:t xml:space="preserve"> </w:t>
      </w:r>
    </w:p>
    <w:p w:rsidR="0081243F" w:rsidRPr="00AA0E03" w:rsidRDefault="00FE06DE" w:rsidP="00E5659D">
      <w:pPr>
        <w:jc w:val="both"/>
        <w:rPr>
          <w:sz w:val="22"/>
          <w:szCs w:val="22"/>
        </w:rPr>
      </w:pPr>
      <w:r w:rsidRPr="00AA0E03">
        <w:rPr>
          <w:sz w:val="22"/>
          <w:szCs w:val="22"/>
        </w:rPr>
        <w:tab/>
        <w:t>Οι Δ</w:t>
      </w:r>
      <w:r w:rsidR="0081243F" w:rsidRPr="00AA0E03">
        <w:rPr>
          <w:sz w:val="22"/>
          <w:szCs w:val="22"/>
        </w:rPr>
        <w:t>απάνες της μισθοδοσίας του προσωπικού εφέτος είναι</w:t>
      </w:r>
      <w:r w:rsidR="00CC042E" w:rsidRPr="00AA0E03">
        <w:rPr>
          <w:sz w:val="22"/>
          <w:szCs w:val="22"/>
        </w:rPr>
        <w:t xml:space="preserve"> 38 εκ. λιγότερα σε σχέση με πέρυσι και η δαπάνη πλήρωσης θέσεων προσωπικού είναι μηδενική. Ως εκ τούτου δεν προβλέπονται για εφέτος νέες προσλήψεις προσωπικού.</w:t>
      </w:r>
    </w:p>
    <w:p w:rsidR="00CC042E" w:rsidRPr="00AA0E03" w:rsidRDefault="00CC042E" w:rsidP="00E5659D">
      <w:pPr>
        <w:jc w:val="both"/>
        <w:rPr>
          <w:sz w:val="22"/>
          <w:szCs w:val="22"/>
        </w:rPr>
      </w:pPr>
      <w:r w:rsidRPr="00AA0E03">
        <w:rPr>
          <w:sz w:val="22"/>
          <w:szCs w:val="22"/>
        </w:rPr>
        <w:tab/>
        <w:t xml:space="preserve">Κινδυνεύουν ανθρώπινες ζωές εξαιτίας της κατάστασης που περιήλθε το ΕΣΥ. </w:t>
      </w:r>
    </w:p>
    <w:p w:rsidR="00CC042E" w:rsidRPr="00AA0E03" w:rsidRDefault="00CC042E" w:rsidP="00E5659D">
      <w:pPr>
        <w:jc w:val="both"/>
        <w:rPr>
          <w:sz w:val="22"/>
          <w:szCs w:val="22"/>
        </w:rPr>
      </w:pPr>
      <w:r w:rsidRPr="00AA0E03">
        <w:rPr>
          <w:sz w:val="22"/>
          <w:szCs w:val="22"/>
        </w:rPr>
        <w:tab/>
        <w:t xml:space="preserve">Ζητήσαμε την απόσυρση του </w:t>
      </w:r>
      <w:proofErr w:type="spellStart"/>
      <w:r w:rsidRPr="00AA0E03">
        <w:rPr>
          <w:sz w:val="22"/>
          <w:szCs w:val="22"/>
        </w:rPr>
        <w:t>Αντιασφαλιστικού</w:t>
      </w:r>
      <w:proofErr w:type="spellEnd"/>
      <w:r w:rsidRPr="00AA0E03">
        <w:rPr>
          <w:sz w:val="22"/>
          <w:szCs w:val="22"/>
        </w:rPr>
        <w:t xml:space="preserve"> Νομοσχεδίου που μετατρέπει τις συντάξεις σε </w:t>
      </w:r>
      <w:proofErr w:type="spellStart"/>
      <w:r w:rsidRPr="00AA0E03">
        <w:rPr>
          <w:sz w:val="22"/>
          <w:szCs w:val="22"/>
        </w:rPr>
        <w:t>προνοιακά</w:t>
      </w:r>
      <w:proofErr w:type="spellEnd"/>
      <w:r w:rsidRPr="00AA0E03">
        <w:rPr>
          <w:sz w:val="22"/>
          <w:szCs w:val="22"/>
        </w:rPr>
        <w:t xml:space="preserve"> επιδόματα. </w:t>
      </w:r>
      <w:r w:rsidR="00FE06DE" w:rsidRPr="00AA0E03">
        <w:rPr>
          <w:sz w:val="22"/>
          <w:szCs w:val="22"/>
        </w:rPr>
        <w:t>Τις</w:t>
      </w:r>
      <w:r w:rsidRPr="00AA0E03">
        <w:rPr>
          <w:sz w:val="22"/>
          <w:szCs w:val="22"/>
        </w:rPr>
        <w:t xml:space="preserve"> διαχρονικές ευθύνες </w:t>
      </w:r>
      <w:r w:rsidR="00FE06DE" w:rsidRPr="00AA0E03">
        <w:rPr>
          <w:sz w:val="22"/>
          <w:szCs w:val="22"/>
        </w:rPr>
        <w:t xml:space="preserve">του κράτους </w:t>
      </w:r>
      <w:r w:rsidRPr="00AA0E03">
        <w:rPr>
          <w:sz w:val="22"/>
          <w:szCs w:val="22"/>
        </w:rPr>
        <w:t xml:space="preserve">καταλήστευσης των Αποθεματικών </w:t>
      </w:r>
      <w:r w:rsidR="00F50D53" w:rsidRPr="00AA0E03">
        <w:rPr>
          <w:sz w:val="22"/>
          <w:szCs w:val="22"/>
        </w:rPr>
        <w:t>των Ταμείων, ζ</w:t>
      </w:r>
      <w:r w:rsidR="00FE06DE" w:rsidRPr="00AA0E03">
        <w:rPr>
          <w:sz w:val="22"/>
          <w:szCs w:val="22"/>
        </w:rPr>
        <w:t>ητά</w:t>
      </w:r>
      <w:r w:rsidR="00F50D53" w:rsidRPr="00AA0E03">
        <w:rPr>
          <w:sz w:val="22"/>
          <w:szCs w:val="22"/>
        </w:rPr>
        <w:t>νε να τις</w:t>
      </w:r>
      <w:r w:rsidR="00FE06DE" w:rsidRPr="00AA0E03">
        <w:rPr>
          <w:sz w:val="22"/>
          <w:szCs w:val="22"/>
        </w:rPr>
        <w:t xml:space="preserve"> πληρώσουμε εμείς </w:t>
      </w:r>
      <w:r w:rsidRPr="00AA0E03">
        <w:rPr>
          <w:sz w:val="22"/>
          <w:szCs w:val="22"/>
        </w:rPr>
        <w:t>εξανεμίζοντας την κρατική χρηματοδότηση.</w:t>
      </w:r>
    </w:p>
    <w:p w:rsidR="00CC042E" w:rsidRPr="00AA0E03" w:rsidRDefault="00CC042E" w:rsidP="00E5659D">
      <w:pPr>
        <w:jc w:val="both"/>
        <w:rPr>
          <w:sz w:val="22"/>
          <w:szCs w:val="22"/>
        </w:rPr>
      </w:pPr>
      <w:r w:rsidRPr="00AA0E03">
        <w:rPr>
          <w:sz w:val="22"/>
          <w:szCs w:val="22"/>
        </w:rPr>
        <w:tab/>
      </w:r>
      <w:r w:rsidR="00FE06DE" w:rsidRPr="00AA0E03">
        <w:rPr>
          <w:sz w:val="22"/>
          <w:szCs w:val="22"/>
        </w:rPr>
        <w:t>Θέσαμε το αίτημα της</w:t>
      </w:r>
      <w:r w:rsidRPr="00AA0E03">
        <w:rPr>
          <w:sz w:val="22"/>
          <w:szCs w:val="22"/>
        </w:rPr>
        <w:t xml:space="preserve"> ένταξή</w:t>
      </w:r>
      <w:r w:rsidR="00FE06DE" w:rsidRPr="00AA0E03">
        <w:rPr>
          <w:sz w:val="22"/>
          <w:szCs w:val="22"/>
        </w:rPr>
        <w:t>ς</w:t>
      </w:r>
      <w:r w:rsidRPr="00AA0E03">
        <w:rPr>
          <w:sz w:val="22"/>
          <w:szCs w:val="22"/>
        </w:rPr>
        <w:t xml:space="preserve"> μας στα ΒΑΕ καθότι δεν μπορεί το Υγειονομικό Προσωπικό να παρέχει ασφαλής και ποιοτικές υπηρεσίες </w:t>
      </w:r>
      <w:r w:rsidR="00FE06DE" w:rsidRPr="00AA0E03">
        <w:rPr>
          <w:sz w:val="22"/>
          <w:szCs w:val="22"/>
        </w:rPr>
        <w:t xml:space="preserve">στο σύστημα σε ηλικία </w:t>
      </w:r>
      <w:r w:rsidRPr="00AA0E03">
        <w:rPr>
          <w:sz w:val="22"/>
          <w:szCs w:val="22"/>
        </w:rPr>
        <w:t xml:space="preserve">67ετών. </w:t>
      </w:r>
    </w:p>
    <w:p w:rsidR="00CC042E" w:rsidRPr="00AA0E03" w:rsidRDefault="00CC042E" w:rsidP="00CC042E">
      <w:pPr>
        <w:ind w:firstLine="720"/>
        <w:jc w:val="both"/>
        <w:rPr>
          <w:b/>
          <w:sz w:val="22"/>
          <w:szCs w:val="22"/>
        </w:rPr>
      </w:pPr>
      <w:r w:rsidRPr="00AA0E03">
        <w:rPr>
          <w:sz w:val="22"/>
          <w:szCs w:val="22"/>
        </w:rPr>
        <w:t>Ο Υπουργός προσπάθησε να δικαιολογηθεί για το ξύλο που φάγαμε λέγοντας ό</w:t>
      </w:r>
      <w:r w:rsidR="00C51B51" w:rsidRPr="00AA0E03">
        <w:rPr>
          <w:sz w:val="22"/>
          <w:szCs w:val="22"/>
        </w:rPr>
        <w:t>τι το γραφείο του είναι στο ΓΛΚ και όχι στο Υπουργείο Οικονομικών,</w:t>
      </w:r>
      <w:r w:rsidRPr="00AA0E03">
        <w:rPr>
          <w:sz w:val="22"/>
          <w:szCs w:val="22"/>
        </w:rPr>
        <w:t xml:space="preserve"> αν και έλαβε την επιστολή </w:t>
      </w:r>
      <w:r w:rsidR="00FE06DE" w:rsidRPr="00AA0E03">
        <w:rPr>
          <w:sz w:val="22"/>
          <w:szCs w:val="22"/>
        </w:rPr>
        <w:t>μας για συνάντηση που κοινοποιήσαμε</w:t>
      </w:r>
      <w:r w:rsidRPr="00AA0E03">
        <w:rPr>
          <w:sz w:val="22"/>
          <w:szCs w:val="22"/>
        </w:rPr>
        <w:t xml:space="preserve"> στο Υπουργείο Οικονομικών. </w:t>
      </w:r>
      <w:r w:rsidRPr="00AA0E03">
        <w:rPr>
          <w:b/>
          <w:sz w:val="22"/>
          <w:szCs w:val="22"/>
        </w:rPr>
        <w:t xml:space="preserve">Απάντησε ότι η κυβέρνηση θα τιμήσει την υπογραφή της </w:t>
      </w:r>
      <w:r w:rsidR="00FE06DE" w:rsidRPr="00AA0E03">
        <w:rPr>
          <w:b/>
          <w:sz w:val="22"/>
          <w:szCs w:val="22"/>
        </w:rPr>
        <w:t xml:space="preserve">προς τους ΔΑΝΕΙΣΤΕΣ </w:t>
      </w:r>
      <w:r w:rsidRPr="00AA0E03">
        <w:rPr>
          <w:b/>
          <w:sz w:val="22"/>
          <w:szCs w:val="22"/>
        </w:rPr>
        <w:t>και θα εφαρμόσει το 3</w:t>
      </w:r>
      <w:r w:rsidRPr="00AA0E03">
        <w:rPr>
          <w:b/>
          <w:sz w:val="22"/>
          <w:szCs w:val="22"/>
          <w:vertAlign w:val="superscript"/>
        </w:rPr>
        <w:t>ο</w:t>
      </w:r>
      <w:r w:rsidRPr="00AA0E03">
        <w:rPr>
          <w:b/>
          <w:sz w:val="22"/>
          <w:szCs w:val="22"/>
        </w:rPr>
        <w:t xml:space="preserve"> Μνημόνιο.</w:t>
      </w:r>
    </w:p>
    <w:p w:rsidR="00CC042E" w:rsidRPr="00AA0E03" w:rsidRDefault="00CC042E" w:rsidP="00CC042E">
      <w:pPr>
        <w:ind w:firstLine="720"/>
        <w:jc w:val="both"/>
        <w:rPr>
          <w:sz w:val="22"/>
          <w:szCs w:val="22"/>
        </w:rPr>
      </w:pPr>
      <w:r w:rsidRPr="00AA0E03">
        <w:rPr>
          <w:sz w:val="22"/>
          <w:szCs w:val="22"/>
        </w:rPr>
        <w:t xml:space="preserve">Ως εκ τούτου δεν θα αυξηθεί η χρηματοδότηση </w:t>
      </w:r>
      <w:r w:rsidR="00F50D53" w:rsidRPr="00AA0E03">
        <w:rPr>
          <w:sz w:val="22"/>
          <w:szCs w:val="22"/>
        </w:rPr>
        <w:t>του</w:t>
      </w:r>
      <w:r w:rsidRPr="00AA0E03">
        <w:rPr>
          <w:sz w:val="22"/>
          <w:szCs w:val="22"/>
        </w:rPr>
        <w:t xml:space="preserve"> ΕΣΥ</w:t>
      </w:r>
      <w:r w:rsidR="00F50D53" w:rsidRPr="00AA0E03">
        <w:rPr>
          <w:sz w:val="22"/>
          <w:szCs w:val="22"/>
        </w:rPr>
        <w:t>, της</w:t>
      </w:r>
      <w:r w:rsidRPr="00AA0E03">
        <w:rPr>
          <w:sz w:val="22"/>
          <w:szCs w:val="22"/>
        </w:rPr>
        <w:t xml:space="preserve"> ΠΡΟΝΟΙΑ</w:t>
      </w:r>
      <w:r w:rsidR="00F50D53" w:rsidRPr="00AA0E03">
        <w:rPr>
          <w:sz w:val="22"/>
          <w:szCs w:val="22"/>
        </w:rPr>
        <w:t>Σ και του ΕΚΑΒ</w:t>
      </w:r>
      <w:r w:rsidRPr="00AA0E03">
        <w:rPr>
          <w:sz w:val="22"/>
          <w:szCs w:val="22"/>
        </w:rPr>
        <w:t>.</w:t>
      </w:r>
      <w:r w:rsidR="00FE06DE" w:rsidRPr="00AA0E03">
        <w:rPr>
          <w:sz w:val="22"/>
          <w:szCs w:val="22"/>
        </w:rPr>
        <w:t xml:space="preserve"> Δεν θα προσληφθεί μόνιμο προσωπικό.</w:t>
      </w:r>
      <w:r w:rsidRPr="00AA0E03">
        <w:rPr>
          <w:sz w:val="22"/>
          <w:szCs w:val="22"/>
        </w:rPr>
        <w:t xml:space="preserve"> Θα προχωρήσει η διάλυση του Ασφα</w:t>
      </w:r>
      <w:r w:rsidR="00FE06DE" w:rsidRPr="00AA0E03">
        <w:rPr>
          <w:sz w:val="22"/>
          <w:szCs w:val="22"/>
        </w:rPr>
        <w:t>λιστικού Συστήματος</w:t>
      </w:r>
      <w:r w:rsidR="00F50D53" w:rsidRPr="00AA0E03">
        <w:rPr>
          <w:sz w:val="22"/>
          <w:szCs w:val="22"/>
        </w:rPr>
        <w:t xml:space="preserve">. </w:t>
      </w:r>
      <w:r w:rsidR="00FE06DE" w:rsidRPr="00AA0E03">
        <w:rPr>
          <w:sz w:val="22"/>
          <w:szCs w:val="22"/>
        </w:rPr>
        <w:t xml:space="preserve"> </w:t>
      </w:r>
      <w:r w:rsidR="00F50D53" w:rsidRPr="00AA0E03">
        <w:rPr>
          <w:sz w:val="22"/>
          <w:szCs w:val="22"/>
        </w:rPr>
        <w:t>Για την</w:t>
      </w:r>
      <w:r w:rsidR="00FE06DE" w:rsidRPr="00AA0E03">
        <w:rPr>
          <w:sz w:val="22"/>
          <w:szCs w:val="22"/>
        </w:rPr>
        <w:t xml:space="preserve"> ένταξή μας</w:t>
      </w:r>
      <w:r w:rsidRPr="00AA0E03">
        <w:rPr>
          <w:sz w:val="22"/>
          <w:szCs w:val="22"/>
        </w:rPr>
        <w:t xml:space="preserve"> στα ΒΑΕ </w:t>
      </w:r>
      <w:r w:rsidR="00FE06DE" w:rsidRPr="00AA0E03">
        <w:rPr>
          <w:sz w:val="22"/>
          <w:szCs w:val="22"/>
        </w:rPr>
        <w:t>είπε</w:t>
      </w:r>
      <w:r w:rsidR="00F50D53" w:rsidRPr="00AA0E03">
        <w:rPr>
          <w:sz w:val="22"/>
          <w:szCs w:val="22"/>
        </w:rPr>
        <w:t xml:space="preserve"> ότι</w:t>
      </w:r>
      <w:r w:rsidR="00FE06DE" w:rsidRPr="00AA0E03">
        <w:rPr>
          <w:sz w:val="22"/>
          <w:szCs w:val="22"/>
        </w:rPr>
        <w:t xml:space="preserve"> </w:t>
      </w:r>
      <w:r w:rsidRPr="00AA0E03">
        <w:rPr>
          <w:sz w:val="22"/>
          <w:szCs w:val="22"/>
        </w:rPr>
        <w:t>δεν είναι αρμοδιότητ</w:t>
      </w:r>
      <w:r w:rsidR="00FE06DE" w:rsidRPr="00AA0E03">
        <w:rPr>
          <w:sz w:val="22"/>
          <w:szCs w:val="22"/>
        </w:rPr>
        <w:t>α του Υπουργείου που προΐσταται</w:t>
      </w:r>
      <w:r w:rsidR="00F50D53" w:rsidRPr="00AA0E03">
        <w:rPr>
          <w:sz w:val="22"/>
          <w:szCs w:val="22"/>
        </w:rPr>
        <w:t xml:space="preserve">. Πώς είναι δυνατόν αφού </w:t>
      </w:r>
      <w:r w:rsidRPr="00AA0E03">
        <w:rPr>
          <w:sz w:val="22"/>
          <w:szCs w:val="22"/>
        </w:rPr>
        <w:t>οι ασφαλισμένοι με φορέα το Δημόσιο ανήκουν στο ΓΛΚ</w:t>
      </w:r>
      <w:r w:rsidR="00F50D53" w:rsidRPr="00AA0E03">
        <w:rPr>
          <w:sz w:val="22"/>
          <w:szCs w:val="22"/>
        </w:rPr>
        <w:t>;</w:t>
      </w:r>
      <w:r w:rsidRPr="00AA0E03">
        <w:rPr>
          <w:sz w:val="22"/>
          <w:szCs w:val="22"/>
        </w:rPr>
        <w:t xml:space="preserve"> </w:t>
      </w:r>
    </w:p>
    <w:p w:rsidR="00A17573" w:rsidRPr="00AA0E03" w:rsidRDefault="00CC042E" w:rsidP="00CC042E">
      <w:pPr>
        <w:ind w:firstLine="720"/>
        <w:jc w:val="both"/>
        <w:rPr>
          <w:sz w:val="22"/>
          <w:szCs w:val="22"/>
        </w:rPr>
      </w:pPr>
      <w:r w:rsidRPr="00AA0E03">
        <w:rPr>
          <w:sz w:val="22"/>
          <w:szCs w:val="22"/>
        </w:rPr>
        <w:t xml:space="preserve">Κατόπιν τούτων θα συνεχίσουμε δυναμικά με </w:t>
      </w:r>
      <w:r w:rsidR="00FE06DE" w:rsidRPr="00AA0E03">
        <w:rPr>
          <w:sz w:val="22"/>
          <w:szCs w:val="22"/>
        </w:rPr>
        <w:t xml:space="preserve">νέες </w:t>
      </w:r>
      <w:r w:rsidR="00A17573" w:rsidRPr="00AA0E03">
        <w:rPr>
          <w:sz w:val="22"/>
          <w:szCs w:val="22"/>
        </w:rPr>
        <w:t>κινητοποιήσεις, καταλήψεις.</w:t>
      </w:r>
    </w:p>
    <w:p w:rsidR="00A17573" w:rsidRPr="00AA0E03" w:rsidRDefault="00A17573" w:rsidP="00CC042E">
      <w:pPr>
        <w:ind w:firstLine="720"/>
        <w:jc w:val="both"/>
        <w:rPr>
          <w:sz w:val="22"/>
          <w:szCs w:val="22"/>
        </w:rPr>
      </w:pPr>
      <w:r w:rsidRPr="00AA0E03">
        <w:rPr>
          <w:sz w:val="22"/>
          <w:szCs w:val="22"/>
        </w:rPr>
        <w:t>Θα σώσουμε το ΕΣΥ και την Κοινωνική Ασφάλιση.</w:t>
      </w:r>
    </w:p>
    <w:p w:rsidR="00FE06DE" w:rsidRPr="00AA0E03" w:rsidRDefault="00FE06DE" w:rsidP="00CC042E">
      <w:pPr>
        <w:ind w:firstLine="720"/>
        <w:jc w:val="both"/>
        <w:rPr>
          <w:sz w:val="22"/>
          <w:szCs w:val="22"/>
        </w:rPr>
      </w:pPr>
      <w:r w:rsidRPr="00AA0E03">
        <w:rPr>
          <w:sz w:val="22"/>
          <w:szCs w:val="22"/>
        </w:rPr>
        <w:t>Θα ενταχθούμε στα ΒΑΕ.</w:t>
      </w:r>
    </w:p>
    <w:p w:rsidR="00E34CA5" w:rsidRPr="00AA0E03" w:rsidRDefault="00E34CA5" w:rsidP="00CC042E">
      <w:pPr>
        <w:ind w:firstLine="720"/>
        <w:jc w:val="both"/>
        <w:rPr>
          <w:sz w:val="22"/>
          <w:szCs w:val="22"/>
        </w:rPr>
      </w:pPr>
      <w:r w:rsidRPr="00AA0E03">
        <w:rPr>
          <w:sz w:val="22"/>
          <w:szCs w:val="22"/>
        </w:rPr>
        <w:t>Θα ανακτήσουμε τις απώλειες.</w:t>
      </w:r>
    </w:p>
    <w:p w:rsidR="00A17573" w:rsidRPr="00AA0E03" w:rsidRDefault="00A17573" w:rsidP="00FE06DE">
      <w:pPr>
        <w:ind w:firstLine="720"/>
        <w:jc w:val="both"/>
        <w:rPr>
          <w:sz w:val="22"/>
          <w:szCs w:val="22"/>
        </w:rPr>
      </w:pPr>
      <w:r w:rsidRPr="00AA0E03">
        <w:rPr>
          <w:sz w:val="22"/>
          <w:szCs w:val="22"/>
        </w:rPr>
        <w:t xml:space="preserve">Δεν </w:t>
      </w:r>
      <w:r w:rsidR="00F50D53" w:rsidRPr="00AA0E03">
        <w:rPr>
          <w:sz w:val="22"/>
          <w:szCs w:val="22"/>
        </w:rPr>
        <w:t>μας πτοεί</w:t>
      </w:r>
      <w:r w:rsidRPr="00AA0E03">
        <w:rPr>
          <w:sz w:val="22"/>
          <w:szCs w:val="22"/>
        </w:rPr>
        <w:t xml:space="preserve"> </w:t>
      </w:r>
      <w:r w:rsidR="00F50D53" w:rsidRPr="00AA0E03">
        <w:rPr>
          <w:sz w:val="22"/>
          <w:szCs w:val="22"/>
        </w:rPr>
        <w:t>η βία</w:t>
      </w:r>
      <w:r w:rsidRPr="00AA0E03">
        <w:rPr>
          <w:sz w:val="22"/>
          <w:szCs w:val="22"/>
        </w:rPr>
        <w:t xml:space="preserve"> και </w:t>
      </w:r>
      <w:r w:rsidR="00F50D53" w:rsidRPr="00AA0E03">
        <w:rPr>
          <w:sz w:val="22"/>
          <w:szCs w:val="22"/>
        </w:rPr>
        <w:t>η</w:t>
      </w:r>
      <w:r w:rsidR="00FE06DE" w:rsidRPr="00AA0E03">
        <w:rPr>
          <w:sz w:val="22"/>
          <w:szCs w:val="22"/>
        </w:rPr>
        <w:t xml:space="preserve"> τρομοκρατία που χρησιμοποιεί</w:t>
      </w:r>
      <w:r w:rsidRPr="00AA0E03">
        <w:rPr>
          <w:sz w:val="22"/>
          <w:szCs w:val="22"/>
        </w:rPr>
        <w:t xml:space="preserve"> σε βάρος μας η κυβέρνηση.</w:t>
      </w:r>
      <w:r w:rsidR="00CC042E" w:rsidRPr="00AA0E03">
        <w:rPr>
          <w:sz w:val="22"/>
          <w:szCs w:val="22"/>
        </w:rPr>
        <w:t xml:space="preserve"> </w:t>
      </w:r>
    </w:p>
    <w:p w:rsidR="00F50D53" w:rsidRPr="00AA0E03" w:rsidRDefault="00F50D53" w:rsidP="00FE06DE">
      <w:pPr>
        <w:ind w:firstLine="720"/>
        <w:jc w:val="both"/>
        <w:rPr>
          <w:sz w:val="22"/>
          <w:szCs w:val="22"/>
        </w:rPr>
      </w:pPr>
    </w:p>
    <w:p w:rsidR="00A17573" w:rsidRPr="00AA0E03" w:rsidRDefault="00A17573" w:rsidP="00A17573">
      <w:pPr>
        <w:ind w:firstLine="720"/>
        <w:jc w:val="center"/>
        <w:rPr>
          <w:sz w:val="22"/>
          <w:szCs w:val="22"/>
        </w:rPr>
      </w:pPr>
      <w:r w:rsidRPr="00AA0E03">
        <w:rPr>
          <w:sz w:val="22"/>
          <w:szCs w:val="22"/>
        </w:rPr>
        <w:t>ΓΙΑ ΤΗΝ Ε.Ε. ΤΗΣ ΠΟΕΔΗΝ</w:t>
      </w:r>
    </w:p>
    <w:p w:rsidR="00A17573" w:rsidRPr="00AA0E03" w:rsidRDefault="00A17573" w:rsidP="00A17573">
      <w:pPr>
        <w:ind w:firstLine="720"/>
        <w:jc w:val="center"/>
        <w:rPr>
          <w:sz w:val="22"/>
          <w:szCs w:val="22"/>
        </w:rPr>
      </w:pPr>
    </w:p>
    <w:p w:rsidR="00A17573" w:rsidRPr="00AA0E03" w:rsidRDefault="00A17573" w:rsidP="00A17573">
      <w:pPr>
        <w:ind w:firstLine="720"/>
        <w:jc w:val="center"/>
        <w:rPr>
          <w:sz w:val="22"/>
          <w:szCs w:val="22"/>
        </w:rPr>
      </w:pPr>
      <w:r w:rsidRPr="00AA0E03">
        <w:rPr>
          <w:sz w:val="22"/>
          <w:szCs w:val="22"/>
        </w:rPr>
        <w:t>Ο ΠΡΟΕΔΡΟΣ</w:t>
      </w:r>
      <w:r w:rsidRPr="00AA0E03">
        <w:rPr>
          <w:sz w:val="22"/>
          <w:szCs w:val="22"/>
        </w:rPr>
        <w:tab/>
      </w:r>
      <w:r w:rsidRPr="00AA0E03">
        <w:rPr>
          <w:sz w:val="22"/>
          <w:szCs w:val="22"/>
        </w:rPr>
        <w:tab/>
      </w:r>
      <w:r w:rsidRPr="00AA0E03">
        <w:rPr>
          <w:sz w:val="22"/>
          <w:szCs w:val="22"/>
        </w:rPr>
        <w:tab/>
      </w:r>
      <w:r w:rsidRPr="00AA0E03">
        <w:rPr>
          <w:sz w:val="22"/>
          <w:szCs w:val="22"/>
        </w:rPr>
        <w:tab/>
        <w:t>Ο ΓΕΝ.ΓΡΑΜΜΑΤΕΑΣ</w:t>
      </w:r>
    </w:p>
    <w:p w:rsidR="00A17573" w:rsidRDefault="00A17573" w:rsidP="00A17573">
      <w:pPr>
        <w:ind w:firstLine="720"/>
        <w:jc w:val="center"/>
        <w:rPr>
          <w:sz w:val="22"/>
          <w:szCs w:val="22"/>
        </w:rPr>
      </w:pPr>
    </w:p>
    <w:p w:rsidR="00AA0E03" w:rsidRPr="00AA0E03" w:rsidRDefault="00AA0E03" w:rsidP="00A17573">
      <w:pPr>
        <w:ind w:firstLine="720"/>
        <w:jc w:val="center"/>
        <w:rPr>
          <w:sz w:val="22"/>
          <w:szCs w:val="22"/>
        </w:rPr>
      </w:pPr>
    </w:p>
    <w:p w:rsidR="00A17573" w:rsidRPr="00AA0E03" w:rsidRDefault="00A17573" w:rsidP="00A17573">
      <w:pPr>
        <w:ind w:firstLine="720"/>
        <w:jc w:val="center"/>
        <w:rPr>
          <w:sz w:val="22"/>
          <w:szCs w:val="22"/>
        </w:rPr>
      </w:pPr>
      <w:r w:rsidRPr="00AA0E03">
        <w:rPr>
          <w:sz w:val="22"/>
          <w:szCs w:val="22"/>
        </w:rPr>
        <w:t>ΜΊΧΑΛΗΣ ΓΙΑΝΝΑΚΟΣ</w:t>
      </w:r>
      <w:r w:rsidRPr="00AA0E03">
        <w:rPr>
          <w:sz w:val="22"/>
          <w:szCs w:val="22"/>
        </w:rPr>
        <w:tab/>
      </w:r>
      <w:r w:rsidRPr="00AA0E03">
        <w:rPr>
          <w:sz w:val="22"/>
          <w:szCs w:val="22"/>
        </w:rPr>
        <w:tab/>
      </w:r>
      <w:r w:rsidRPr="00AA0E03">
        <w:rPr>
          <w:sz w:val="22"/>
          <w:szCs w:val="22"/>
        </w:rPr>
        <w:tab/>
        <w:t>ΧΡΗΣΤΟΣ ΠΑΠΑΝΑΣΤΑΣΗΣ</w:t>
      </w:r>
    </w:p>
    <w:p w:rsidR="00A17573" w:rsidRPr="00AA0E03" w:rsidRDefault="00A17573" w:rsidP="00CC042E">
      <w:pPr>
        <w:ind w:firstLine="720"/>
        <w:jc w:val="both"/>
        <w:rPr>
          <w:sz w:val="22"/>
          <w:szCs w:val="22"/>
        </w:rPr>
      </w:pPr>
    </w:p>
    <w:sectPr w:rsidR="00A17573" w:rsidRPr="00AA0E03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070" w:rsidRDefault="00DA7070">
      <w:r>
        <w:separator/>
      </w:r>
    </w:p>
  </w:endnote>
  <w:endnote w:type="continuationSeparator" w:id="0">
    <w:p w:rsidR="00DA7070" w:rsidRDefault="00DA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F3F6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F5B" w:rsidRDefault="00DF3F69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2" style="position:absolute;flip:y;z-index:251657728" from="-9pt,5.35pt" to="459pt,5.35pt" strokecolor="#900"/>
      </w:pict>
    </w:r>
  </w:p>
  <w:p w:rsidR="00B61F5B" w:rsidRPr="00F5376D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61F5B" w:rsidRPr="00501381" w:rsidRDefault="00B61F5B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country-region">
      <w:smartTag w:uri="urn:schemas-microsoft-com:office:smarttags" w:element="place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61F5B" w:rsidRPr="00501381" w:rsidRDefault="00B61F5B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070" w:rsidRDefault="00DA7070">
      <w:r>
        <w:separator/>
      </w:r>
    </w:p>
  </w:footnote>
  <w:footnote w:type="continuationSeparator" w:id="0">
    <w:p w:rsidR="00DA7070" w:rsidRDefault="00DA70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61F5B" w:rsidRPr="006001F3" w:rsidTr="006001F3">
      <w:trPr>
        <w:trHeight w:val="1617"/>
      </w:trPr>
      <w:tc>
        <w:tcPr>
          <w:tcW w:w="908" w:type="pct"/>
        </w:tcPr>
        <w:p w:rsidR="00B61F5B" w:rsidRDefault="00D63235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61F5B" w:rsidRPr="006001F3" w:rsidRDefault="00B61F5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61F5B" w:rsidRPr="006001F3" w:rsidRDefault="00DF3F6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F3F69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61F5B" w:rsidRPr="006001F3" w:rsidRDefault="00B61F5B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61F5B" w:rsidRPr="006001F3" w:rsidRDefault="00B61F5B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61F5B" w:rsidRPr="00DE7C1F" w:rsidRDefault="00B61F5B" w:rsidP="00501381">
    <w:pPr>
      <w:pStyle w:val="a3"/>
      <w:rPr>
        <w:lang w:val="en-GB"/>
      </w:rPr>
    </w:pPr>
  </w:p>
  <w:p w:rsidR="00B61F5B" w:rsidRDefault="00B61F5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257B3"/>
    <w:rsid w:val="00081FEC"/>
    <w:rsid w:val="00084B59"/>
    <w:rsid w:val="000B2E9A"/>
    <w:rsid w:val="00116DC3"/>
    <w:rsid w:val="00134031"/>
    <w:rsid w:val="001669C0"/>
    <w:rsid w:val="00173AC2"/>
    <w:rsid w:val="001971A3"/>
    <w:rsid w:val="001B1B03"/>
    <w:rsid w:val="001D7526"/>
    <w:rsid w:val="001F2B9A"/>
    <w:rsid w:val="00206FCD"/>
    <w:rsid w:val="00221FF0"/>
    <w:rsid w:val="0022200A"/>
    <w:rsid w:val="00240D2C"/>
    <w:rsid w:val="002750DF"/>
    <w:rsid w:val="00286451"/>
    <w:rsid w:val="002A535F"/>
    <w:rsid w:val="002B1DDB"/>
    <w:rsid w:val="002C3699"/>
    <w:rsid w:val="00311704"/>
    <w:rsid w:val="003221E2"/>
    <w:rsid w:val="00337ECE"/>
    <w:rsid w:val="00342F33"/>
    <w:rsid w:val="00343552"/>
    <w:rsid w:val="00353000"/>
    <w:rsid w:val="00361763"/>
    <w:rsid w:val="00380554"/>
    <w:rsid w:val="003932AE"/>
    <w:rsid w:val="003A4718"/>
    <w:rsid w:val="003B44E2"/>
    <w:rsid w:val="003D0300"/>
    <w:rsid w:val="003E58FB"/>
    <w:rsid w:val="003E7057"/>
    <w:rsid w:val="004124E4"/>
    <w:rsid w:val="004172DB"/>
    <w:rsid w:val="00422B91"/>
    <w:rsid w:val="0043386F"/>
    <w:rsid w:val="0044748E"/>
    <w:rsid w:val="004652AA"/>
    <w:rsid w:val="00477EC7"/>
    <w:rsid w:val="004859BD"/>
    <w:rsid w:val="0049016C"/>
    <w:rsid w:val="004A038D"/>
    <w:rsid w:val="004A12BB"/>
    <w:rsid w:val="004B2AA5"/>
    <w:rsid w:val="004D14AD"/>
    <w:rsid w:val="004D1A3D"/>
    <w:rsid w:val="004F66A0"/>
    <w:rsid w:val="00501372"/>
    <w:rsid w:val="00501381"/>
    <w:rsid w:val="00502081"/>
    <w:rsid w:val="00507597"/>
    <w:rsid w:val="0051442D"/>
    <w:rsid w:val="005700EF"/>
    <w:rsid w:val="005A2FBC"/>
    <w:rsid w:val="005A6791"/>
    <w:rsid w:val="005D1976"/>
    <w:rsid w:val="005D2244"/>
    <w:rsid w:val="005E33C9"/>
    <w:rsid w:val="005E7257"/>
    <w:rsid w:val="005F4D98"/>
    <w:rsid w:val="006001F3"/>
    <w:rsid w:val="00605C8D"/>
    <w:rsid w:val="00624691"/>
    <w:rsid w:val="00626F72"/>
    <w:rsid w:val="0062738F"/>
    <w:rsid w:val="00695531"/>
    <w:rsid w:val="006A17FC"/>
    <w:rsid w:val="006C54F1"/>
    <w:rsid w:val="00734F0D"/>
    <w:rsid w:val="00754834"/>
    <w:rsid w:val="0076621E"/>
    <w:rsid w:val="007A7F33"/>
    <w:rsid w:val="007B37E0"/>
    <w:rsid w:val="007D2377"/>
    <w:rsid w:val="008079A4"/>
    <w:rsid w:val="00807AB7"/>
    <w:rsid w:val="0081243F"/>
    <w:rsid w:val="00822CEF"/>
    <w:rsid w:val="0082430F"/>
    <w:rsid w:val="00860221"/>
    <w:rsid w:val="00875A44"/>
    <w:rsid w:val="00886630"/>
    <w:rsid w:val="00890361"/>
    <w:rsid w:val="008C54F0"/>
    <w:rsid w:val="008D7EE9"/>
    <w:rsid w:val="008E1D34"/>
    <w:rsid w:val="0090421C"/>
    <w:rsid w:val="00906F53"/>
    <w:rsid w:val="00911673"/>
    <w:rsid w:val="009629DB"/>
    <w:rsid w:val="009652B9"/>
    <w:rsid w:val="00970C24"/>
    <w:rsid w:val="00975B20"/>
    <w:rsid w:val="0098487B"/>
    <w:rsid w:val="00986F96"/>
    <w:rsid w:val="009A298F"/>
    <w:rsid w:val="009B5899"/>
    <w:rsid w:val="009B7A4A"/>
    <w:rsid w:val="009C10D6"/>
    <w:rsid w:val="009F4598"/>
    <w:rsid w:val="00A03D6D"/>
    <w:rsid w:val="00A17573"/>
    <w:rsid w:val="00A21FF0"/>
    <w:rsid w:val="00A375B8"/>
    <w:rsid w:val="00A727A2"/>
    <w:rsid w:val="00AA0E03"/>
    <w:rsid w:val="00AC18FE"/>
    <w:rsid w:val="00AC54FD"/>
    <w:rsid w:val="00AD0060"/>
    <w:rsid w:val="00AD2031"/>
    <w:rsid w:val="00B0687C"/>
    <w:rsid w:val="00B2415B"/>
    <w:rsid w:val="00B26F7B"/>
    <w:rsid w:val="00B45BAF"/>
    <w:rsid w:val="00B61F5B"/>
    <w:rsid w:val="00B85AD1"/>
    <w:rsid w:val="00B97ACD"/>
    <w:rsid w:val="00BA4518"/>
    <w:rsid w:val="00BB794F"/>
    <w:rsid w:val="00BE6DFF"/>
    <w:rsid w:val="00C22F1C"/>
    <w:rsid w:val="00C3524B"/>
    <w:rsid w:val="00C51B51"/>
    <w:rsid w:val="00C65452"/>
    <w:rsid w:val="00C97DA6"/>
    <w:rsid w:val="00CA2FC9"/>
    <w:rsid w:val="00CA3440"/>
    <w:rsid w:val="00CB1697"/>
    <w:rsid w:val="00CC042E"/>
    <w:rsid w:val="00CE48AA"/>
    <w:rsid w:val="00CF77D3"/>
    <w:rsid w:val="00D235EC"/>
    <w:rsid w:val="00D24EFA"/>
    <w:rsid w:val="00D40800"/>
    <w:rsid w:val="00D41B8A"/>
    <w:rsid w:val="00D44CE4"/>
    <w:rsid w:val="00D44D8C"/>
    <w:rsid w:val="00D54561"/>
    <w:rsid w:val="00D63235"/>
    <w:rsid w:val="00D678E4"/>
    <w:rsid w:val="00D751F1"/>
    <w:rsid w:val="00DA7070"/>
    <w:rsid w:val="00DB7E28"/>
    <w:rsid w:val="00DC7360"/>
    <w:rsid w:val="00DE1A57"/>
    <w:rsid w:val="00DE7C1F"/>
    <w:rsid w:val="00DF3F69"/>
    <w:rsid w:val="00E04A11"/>
    <w:rsid w:val="00E07E61"/>
    <w:rsid w:val="00E13FB6"/>
    <w:rsid w:val="00E222B3"/>
    <w:rsid w:val="00E34CA5"/>
    <w:rsid w:val="00E514C4"/>
    <w:rsid w:val="00E51629"/>
    <w:rsid w:val="00E5659D"/>
    <w:rsid w:val="00E8200A"/>
    <w:rsid w:val="00E952EF"/>
    <w:rsid w:val="00F10E9E"/>
    <w:rsid w:val="00F50D53"/>
    <w:rsid w:val="00F5158F"/>
    <w:rsid w:val="00F5228D"/>
    <w:rsid w:val="00F5376D"/>
    <w:rsid w:val="00F7107F"/>
    <w:rsid w:val="00F75848"/>
    <w:rsid w:val="00F77B08"/>
    <w:rsid w:val="00F92BEE"/>
    <w:rsid w:val="00FB39CD"/>
    <w:rsid w:val="00FE06DE"/>
    <w:rsid w:val="00FF6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"/>
    <w:rsid w:val="000257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dhn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B82CE-9DDD-4BE8-AF47-21897C88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11</cp:revision>
  <cp:lastPrinted>2016-03-04T10:57:00Z</cp:lastPrinted>
  <dcterms:created xsi:type="dcterms:W3CDTF">2016-03-04T10:09:00Z</dcterms:created>
  <dcterms:modified xsi:type="dcterms:W3CDTF">2016-03-04T11:05:00Z</dcterms:modified>
</cp:coreProperties>
</file>