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632CEA">
        <w:t>21/7/2017</w:t>
      </w:r>
    </w:p>
    <w:p w:rsidR="007A5789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A53646">
        <w:t xml:space="preserve"> </w:t>
      </w:r>
      <w:r w:rsidR="00632CEA">
        <w:t>3381</w:t>
      </w:r>
    </w:p>
    <w:p w:rsidR="00EE354A" w:rsidRDefault="00EE354A" w:rsidP="00EE354A">
      <w:pPr>
        <w:spacing w:line="360" w:lineRule="auto"/>
        <w:jc w:val="right"/>
      </w:pPr>
    </w:p>
    <w:p w:rsidR="00EE354A" w:rsidRDefault="00632CEA" w:rsidP="00632CE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ΔΕΛΤΙΟ ΤΥΠΟΥ </w:t>
      </w:r>
    </w:p>
    <w:p w:rsidR="00632CEA" w:rsidRDefault="00632CEA" w:rsidP="00632CEA">
      <w:pPr>
        <w:spacing w:line="360" w:lineRule="auto"/>
        <w:jc w:val="center"/>
        <w:rPr>
          <w:b/>
        </w:rPr>
      </w:pPr>
      <w:r>
        <w:rPr>
          <w:b/>
        </w:rPr>
        <w:t>Πόσο επικίνδυνα είναι τα άτομα που εκτ</w:t>
      </w:r>
      <w:r w:rsidR="00646EDD">
        <w:rPr>
          <w:b/>
        </w:rPr>
        <w:t>ε</w:t>
      </w:r>
      <w:r>
        <w:rPr>
          <w:b/>
        </w:rPr>
        <w:t xml:space="preserve">ίνουν ποινές φυλάκισης για σοβαρά ποινικά αδικήματα εντός των Ψυχιατρικών Νοσοκομείων. Ποια είναι η λύση; </w:t>
      </w:r>
    </w:p>
    <w:p w:rsidR="00632CEA" w:rsidRDefault="00632CEA" w:rsidP="00632CEA">
      <w:pPr>
        <w:spacing w:line="360" w:lineRule="auto"/>
        <w:jc w:val="center"/>
        <w:rPr>
          <w:b/>
        </w:rPr>
      </w:pPr>
    </w:p>
    <w:p w:rsidR="00632CEA" w:rsidRPr="00E90128" w:rsidRDefault="00632CEA" w:rsidP="00632CEA">
      <w:pPr>
        <w:spacing w:line="360" w:lineRule="auto"/>
        <w:jc w:val="both"/>
        <w:rPr>
          <w:b/>
        </w:rPr>
      </w:pPr>
      <w:r>
        <w:tab/>
      </w:r>
      <w:r w:rsidRPr="00E90128">
        <w:rPr>
          <w:b/>
        </w:rPr>
        <w:t xml:space="preserve">Στις ημέρες εφημερίας των Ψυχιατρικών Νοσοκομείων επικρατεί πανικός. Είναι πραγματική κόλαση. </w:t>
      </w:r>
    </w:p>
    <w:p w:rsidR="00632CEA" w:rsidRPr="00885E95" w:rsidRDefault="00632CEA" w:rsidP="00632CEA">
      <w:pPr>
        <w:spacing w:line="360" w:lineRule="auto"/>
        <w:ind w:firstLine="720"/>
        <w:jc w:val="both"/>
        <w:rPr>
          <w:b/>
        </w:rPr>
      </w:pPr>
      <w:r w:rsidRPr="00E90128">
        <w:rPr>
          <w:b/>
        </w:rPr>
        <w:t>Προσέρχονται σ</w:t>
      </w:r>
      <w:r w:rsidR="00E90128" w:rsidRPr="00E90128">
        <w:rPr>
          <w:b/>
        </w:rPr>
        <w:t>ε κάθε</w:t>
      </w:r>
      <w:r w:rsidRPr="00E90128">
        <w:rPr>
          <w:b/>
        </w:rPr>
        <w:t xml:space="preserve"> εφημερία για εισαγωγή πάνω από 30 Ασθενείς με εισαγγελική εντολή εγκλεισμού.</w:t>
      </w:r>
      <w:r>
        <w:t xml:space="preserve"> Ασθενείς διεγερτικοί, επικί</w:t>
      </w:r>
      <w:r w:rsidR="00E90128">
        <w:t xml:space="preserve">νδυνοι, κακοποιοί προσέρχονται </w:t>
      </w:r>
      <w:r>
        <w:t>με</w:t>
      </w:r>
      <w:r w:rsidR="00E90128">
        <w:t xml:space="preserve"> συνοδεία τριών αστυνομικών</w:t>
      </w:r>
      <w:r>
        <w:t xml:space="preserve"> με χειροπέδες</w:t>
      </w:r>
      <w:r w:rsidR="00E90128">
        <w:t>,</w:t>
      </w:r>
      <w:r>
        <w:t xml:space="preserve"> προκειμένου να εισαχθούν και να νοσηλευθούν σε τμήματα οξέων περιστατικών. </w:t>
      </w:r>
      <w:r w:rsidR="00885E95">
        <w:rPr>
          <w:b/>
        </w:rPr>
        <w:t>Σε</w:t>
      </w:r>
      <w:r w:rsidRPr="00E90128">
        <w:rPr>
          <w:b/>
        </w:rPr>
        <w:t xml:space="preserve"> </w:t>
      </w:r>
      <w:r w:rsidR="00885E95">
        <w:rPr>
          <w:b/>
        </w:rPr>
        <w:t>κάθε ένα</w:t>
      </w:r>
      <w:r w:rsidRPr="00E90128">
        <w:rPr>
          <w:b/>
        </w:rPr>
        <w:t xml:space="preserve"> τμήμα οξέων περιστατικών νοσηλεύονται 30-35 τέτοιοι επικίνδυνοι Ασθενείς.</w:t>
      </w:r>
      <w:r>
        <w:t xml:space="preserve"> Πολύ συχνά οι νοσηλευτές το</w:t>
      </w:r>
      <w:r w:rsidR="00E90128">
        <w:t>υ</w:t>
      </w:r>
      <w:r>
        <w:t xml:space="preserve"> </w:t>
      </w:r>
      <w:proofErr w:type="spellStart"/>
      <w:r>
        <w:t>εφημερείο</w:t>
      </w:r>
      <w:r w:rsidR="00E90128">
        <w:t>υ</w:t>
      </w:r>
      <w:proofErr w:type="spellEnd"/>
      <w:r w:rsidR="00E90128">
        <w:t xml:space="preserve"> και μετέπειτα οι Νοσηλευτές</w:t>
      </w:r>
      <w:r>
        <w:t xml:space="preserve"> στα Νοσηλευτικά Τμήματα στην σωματική έρευνα που κάνουν στ</w:t>
      </w:r>
      <w:r w:rsidR="00E90128">
        <w:t>ους</w:t>
      </w:r>
      <w:r>
        <w:t xml:space="preserve"> Ασθενείς</w:t>
      </w:r>
      <w:r w:rsidR="00E90128">
        <w:t xml:space="preserve"> που εισάγονται</w:t>
      </w:r>
      <w:r w:rsidR="00885E95">
        <w:t>,</w:t>
      </w:r>
      <w:r>
        <w:t xml:space="preserve"> </w:t>
      </w:r>
      <w:r w:rsidRPr="00885E95">
        <w:rPr>
          <w:b/>
        </w:rPr>
        <w:t xml:space="preserve">βρίσκουν πάνω τους πιστόλια, μαχαίρια, </w:t>
      </w:r>
      <w:proofErr w:type="spellStart"/>
      <w:r w:rsidRPr="00885E95">
        <w:rPr>
          <w:b/>
        </w:rPr>
        <w:t>γκλοπς</w:t>
      </w:r>
      <w:proofErr w:type="spellEnd"/>
      <w:r w:rsidRPr="00885E95">
        <w:rPr>
          <w:b/>
        </w:rPr>
        <w:t xml:space="preserve"> και άλλα επικίνδυνα αντικείμενα.</w:t>
      </w:r>
    </w:p>
    <w:p w:rsidR="00632CEA" w:rsidRDefault="00632CEA" w:rsidP="00632CEA">
      <w:pPr>
        <w:spacing w:line="360" w:lineRule="auto"/>
        <w:ind w:firstLine="720"/>
        <w:jc w:val="both"/>
      </w:pPr>
      <w:r>
        <w:t xml:space="preserve">Αυτό γίνεται παρότι έχουν συλληφθεί από την αστυνομία </w:t>
      </w:r>
      <w:r w:rsidR="00E90128">
        <w:t>και</w:t>
      </w:r>
      <w:r>
        <w:t xml:space="preserve"> θα έπρεπε </w:t>
      </w:r>
      <w:r w:rsidR="00885E95">
        <w:t xml:space="preserve">να προηγηθεί </w:t>
      </w:r>
      <w:r w:rsidR="00E90128">
        <w:t>σωματική</w:t>
      </w:r>
      <w:r>
        <w:t xml:space="preserve"> έρευνα.</w:t>
      </w:r>
    </w:p>
    <w:p w:rsidR="007B0A01" w:rsidRDefault="00632CEA" w:rsidP="00632CEA">
      <w:pPr>
        <w:spacing w:line="360" w:lineRule="auto"/>
        <w:jc w:val="both"/>
        <w:rPr>
          <w:b/>
        </w:rPr>
      </w:pPr>
      <w:r>
        <w:tab/>
      </w:r>
      <w:r w:rsidRPr="00E90128">
        <w:rPr>
          <w:b/>
        </w:rPr>
        <w:t>Μεταξύ των εισαγωγών περιλαμβάνονται</w:t>
      </w:r>
      <w:r w:rsidR="007B0A01">
        <w:rPr>
          <w:b/>
        </w:rPr>
        <w:t>:</w:t>
      </w:r>
    </w:p>
    <w:p w:rsidR="00632CEA" w:rsidRPr="007B0A01" w:rsidRDefault="00632CEA" w:rsidP="007B0A01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B0A01">
        <w:rPr>
          <w:rFonts w:ascii="Times New Roman" w:hAnsi="Times New Roman"/>
          <w:b/>
          <w:sz w:val="24"/>
          <w:szCs w:val="24"/>
        </w:rPr>
        <w:t>Ασθενείς που βρίσκονται προφυλακισμένοι και για σοβαρά ποινικά αδικήματα φρουρού</w:t>
      </w:r>
      <w:r w:rsidR="00E90128" w:rsidRPr="007B0A01">
        <w:rPr>
          <w:rFonts w:ascii="Times New Roman" w:hAnsi="Times New Roman"/>
          <w:b/>
          <w:sz w:val="24"/>
          <w:szCs w:val="24"/>
        </w:rPr>
        <w:t>μενοι επί 24ωρου βάσεως από το Σ</w:t>
      </w:r>
      <w:r w:rsidRPr="007B0A01">
        <w:rPr>
          <w:rFonts w:ascii="Times New Roman" w:hAnsi="Times New Roman"/>
          <w:b/>
          <w:sz w:val="24"/>
          <w:szCs w:val="24"/>
        </w:rPr>
        <w:t>ώμα Ειδικών Φρουρών.</w:t>
      </w:r>
    </w:p>
    <w:p w:rsidR="00AF1295" w:rsidRPr="00885E95" w:rsidRDefault="00885E95" w:rsidP="00885E95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5E95">
        <w:rPr>
          <w:rFonts w:ascii="Times New Roman" w:hAnsi="Times New Roman"/>
          <w:b/>
          <w:sz w:val="24"/>
          <w:szCs w:val="24"/>
        </w:rPr>
        <w:t xml:space="preserve">Άτομα </w:t>
      </w:r>
      <w:r w:rsidR="00EF3E8B" w:rsidRPr="00885E95">
        <w:rPr>
          <w:rFonts w:ascii="Times New Roman" w:hAnsi="Times New Roman"/>
          <w:b/>
          <w:sz w:val="24"/>
          <w:szCs w:val="24"/>
        </w:rPr>
        <w:t xml:space="preserve">που </w:t>
      </w:r>
      <w:r w:rsidR="00AF1295" w:rsidRPr="00885E95">
        <w:rPr>
          <w:rFonts w:ascii="Times New Roman" w:hAnsi="Times New Roman"/>
          <w:b/>
          <w:sz w:val="24"/>
          <w:szCs w:val="24"/>
        </w:rPr>
        <w:t>διώκονται</w:t>
      </w:r>
      <w:r w:rsidR="00EF3E8B" w:rsidRPr="00885E95">
        <w:rPr>
          <w:rFonts w:ascii="Times New Roman" w:hAnsi="Times New Roman"/>
          <w:b/>
          <w:sz w:val="24"/>
          <w:szCs w:val="24"/>
        </w:rPr>
        <w:t xml:space="preserve"> για σοβαρά </w:t>
      </w:r>
      <w:r w:rsidR="00AF1295" w:rsidRPr="00885E95">
        <w:rPr>
          <w:rFonts w:ascii="Times New Roman" w:hAnsi="Times New Roman"/>
          <w:b/>
          <w:sz w:val="24"/>
          <w:szCs w:val="24"/>
        </w:rPr>
        <w:t xml:space="preserve">ποινικά </w:t>
      </w:r>
      <w:r w:rsidR="00EF3E8B" w:rsidRPr="00885E95">
        <w:rPr>
          <w:rFonts w:ascii="Times New Roman" w:hAnsi="Times New Roman"/>
          <w:b/>
          <w:sz w:val="24"/>
          <w:szCs w:val="24"/>
        </w:rPr>
        <w:t>αδικήματα</w:t>
      </w:r>
      <w:r w:rsidR="00EF3E8B" w:rsidRPr="00885E95">
        <w:rPr>
          <w:rFonts w:ascii="Times New Roman" w:hAnsi="Times New Roman"/>
          <w:sz w:val="24"/>
          <w:szCs w:val="24"/>
        </w:rPr>
        <w:t xml:space="preserve"> </w:t>
      </w:r>
      <w:r w:rsidR="00AF1295" w:rsidRPr="00885E95">
        <w:rPr>
          <w:rFonts w:ascii="Times New Roman" w:hAnsi="Times New Roman"/>
          <w:sz w:val="24"/>
          <w:szCs w:val="24"/>
        </w:rPr>
        <w:t>και</w:t>
      </w:r>
      <w:r w:rsidR="00EF3E8B" w:rsidRPr="00885E95">
        <w:rPr>
          <w:rFonts w:ascii="Times New Roman" w:hAnsi="Times New Roman"/>
          <w:sz w:val="24"/>
          <w:szCs w:val="24"/>
        </w:rPr>
        <w:t xml:space="preserve"> ο Εισαγγελέας διατάσει την 24ωρη φύλαξη από το Σώμα Ειδικών Φρουρών. </w:t>
      </w:r>
    </w:p>
    <w:p w:rsidR="00632CEA" w:rsidRPr="007B0A01" w:rsidRDefault="00885E95" w:rsidP="00885E95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85E95">
        <w:rPr>
          <w:rFonts w:ascii="Times New Roman" w:hAnsi="Times New Roman"/>
          <w:b/>
          <w:sz w:val="24"/>
          <w:szCs w:val="24"/>
        </w:rPr>
        <w:t xml:space="preserve">Άτομα </w:t>
      </w:r>
      <w:r w:rsidR="00AF1295" w:rsidRPr="00885E95">
        <w:rPr>
          <w:rFonts w:ascii="Times New Roman" w:hAnsi="Times New Roman"/>
          <w:b/>
          <w:sz w:val="24"/>
          <w:szCs w:val="24"/>
        </w:rPr>
        <w:t>που εισάγονται στα Ψυχιατρικά Νοσοκομεία</w:t>
      </w:r>
      <w:r w:rsidR="00EF3E8B" w:rsidRPr="00885E95">
        <w:rPr>
          <w:rFonts w:ascii="Times New Roman" w:hAnsi="Times New Roman"/>
          <w:b/>
          <w:sz w:val="24"/>
          <w:szCs w:val="24"/>
        </w:rPr>
        <w:t xml:space="preserve"> </w:t>
      </w:r>
      <w:r w:rsidRPr="00885E95">
        <w:rPr>
          <w:rFonts w:ascii="Times New Roman" w:hAnsi="Times New Roman"/>
          <w:b/>
          <w:sz w:val="24"/>
          <w:szCs w:val="24"/>
        </w:rPr>
        <w:t>όπως ο</w:t>
      </w:r>
      <w:r w:rsidR="00EF3E8B" w:rsidRPr="00885E95">
        <w:rPr>
          <w:rFonts w:ascii="Times New Roman" w:hAnsi="Times New Roman"/>
          <w:b/>
          <w:sz w:val="24"/>
          <w:szCs w:val="24"/>
        </w:rPr>
        <w:t xml:space="preserve"> δολοφόνο</w:t>
      </w:r>
      <w:r w:rsidRPr="00885E95">
        <w:rPr>
          <w:rFonts w:ascii="Times New Roman" w:hAnsi="Times New Roman"/>
          <w:b/>
          <w:sz w:val="24"/>
          <w:szCs w:val="24"/>
        </w:rPr>
        <w:t xml:space="preserve">ς της γυναίκας </w:t>
      </w:r>
      <w:r w:rsidR="00EF3E8B" w:rsidRPr="00885E95">
        <w:rPr>
          <w:rFonts w:ascii="Times New Roman" w:hAnsi="Times New Roman"/>
          <w:b/>
          <w:sz w:val="24"/>
          <w:szCs w:val="24"/>
        </w:rPr>
        <w:t>το</w:t>
      </w:r>
      <w:r w:rsidRPr="00885E95">
        <w:rPr>
          <w:rFonts w:ascii="Times New Roman" w:hAnsi="Times New Roman"/>
          <w:b/>
          <w:sz w:val="24"/>
          <w:szCs w:val="24"/>
        </w:rPr>
        <w:t>υ</w:t>
      </w:r>
      <w:r w:rsidR="00EF3E8B" w:rsidRPr="00885E95">
        <w:rPr>
          <w:rFonts w:ascii="Times New Roman" w:hAnsi="Times New Roman"/>
          <w:b/>
          <w:sz w:val="24"/>
          <w:szCs w:val="24"/>
        </w:rPr>
        <w:t xml:space="preserve"> Περιστ</w:t>
      </w:r>
      <w:r w:rsidRPr="00885E95">
        <w:rPr>
          <w:rFonts w:ascii="Times New Roman" w:hAnsi="Times New Roman"/>
          <w:b/>
          <w:sz w:val="24"/>
          <w:szCs w:val="24"/>
        </w:rPr>
        <w:t>ερίου</w:t>
      </w:r>
      <w:r w:rsidR="00AF1295" w:rsidRPr="00885E95">
        <w:rPr>
          <w:rFonts w:ascii="Times New Roman" w:hAnsi="Times New Roman"/>
          <w:sz w:val="24"/>
          <w:szCs w:val="24"/>
        </w:rPr>
        <w:t>. Είναι άτομα που εντάσσονται στο</w:t>
      </w:r>
      <w:r w:rsidR="00EF3E8B" w:rsidRPr="00885E95">
        <w:rPr>
          <w:rFonts w:ascii="Times New Roman" w:hAnsi="Times New Roman"/>
          <w:sz w:val="24"/>
          <w:szCs w:val="24"/>
        </w:rPr>
        <w:t xml:space="preserve"> άρθρου 69</w:t>
      </w:r>
      <w:r w:rsidR="00AF1295" w:rsidRPr="00885E95">
        <w:rPr>
          <w:rFonts w:ascii="Times New Roman" w:hAnsi="Times New Roman"/>
          <w:sz w:val="24"/>
          <w:szCs w:val="24"/>
        </w:rPr>
        <w:t xml:space="preserve"> του ποινικού κώδικα τα οποία έχουν διαπράξει</w:t>
      </w:r>
      <w:r w:rsidR="00EF3E8B" w:rsidRPr="00885E95">
        <w:rPr>
          <w:rFonts w:ascii="Times New Roman" w:hAnsi="Times New Roman"/>
          <w:sz w:val="24"/>
          <w:szCs w:val="24"/>
        </w:rPr>
        <w:t xml:space="preserve"> φρικτά </w:t>
      </w:r>
      <w:r w:rsidR="0086425A" w:rsidRPr="00885E95">
        <w:rPr>
          <w:rFonts w:ascii="Times New Roman" w:hAnsi="Times New Roman"/>
          <w:sz w:val="24"/>
          <w:szCs w:val="24"/>
        </w:rPr>
        <w:t xml:space="preserve">εγκλήματα. Καταδικάζονται ισόβια ή </w:t>
      </w:r>
      <w:r w:rsidR="00AF1295" w:rsidRPr="00885E95">
        <w:rPr>
          <w:rFonts w:ascii="Times New Roman" w:hAnsi="Times New Roman"/>
          <w:sz w:val="24"/>
          <w:szCs w:val="24"/>
        </w:rPr>
        <w:t>με μικρότερε</w:t>
      </w:r>
      <w:r w:rsidR="0086425A" w:rsidRPr="00885E95">
        <w:rPr>
          <w:rFonts w:ascii="Times New Roman" w:hAnsi="Times New Roman"/>
          <w:sz w:val="24"/>
          <w:szCs w:val="24"/>
        </w:rPr>
        <w:t>ς ποιν</w:t>
      </w:r>
      <w:r w:rsidR="00AF1295" w:rsidRPr="00885E95">
        <w:rPr>
          <w:rFonts w:ascii="Times New Roman" w:hAnsi="Times New Roman"/>
          <w:sz w:val="24"/>
          <w:szCs w:val="24"/>
        </w:rPr>
        <w:t>έ</w:t>
      </w:r>
      <w:r w:rsidR="0086425A" w:rsidRPr="00885E95">
        <w:rPr>
          <w:rFonts w:ascii="Times New Roman" w:hAnsi="Times New Roman"/>
          <w:sz w:val="24"/>
          <w:szCs w:val="24"/>
        </w:rPr>
        <w:t xml:space="preserve">ς και </w:t>
      </w:r>
      <w:r w:rsidR="007B0A01">
        <w:rPr>
          <w:rFonts w:ascii="Times New Roman" w:hAnsi="Times New Roman"/>
          <w:sz w:val="24"/>
          <w:szCs w:val="24"/>
        </w:rPr>
        <w:t>τ</w:t>
      </w:r>
      <w:r w:rsidR="0086425A" w:rsidRPr="00885E95">
        <w:rPr>
          <w:rFonts w:ascii="Times New Roman" w:hAnsi="Times New Roman"/>
          <w:sz w:val="24"/>
          <w:szCs w:val="24"/>
        </w:rPr>
        <w:t xml:space="preserve">ο </w:t>
      </w:r>
      <w:r w:rsidR="007B0A01">
        <w:rPr>
          <w:rFonts w:ascii="Times New Roman" w:hAnsi="Times New Roman"/>
          <w:sz w:val="24"/>
          <w:szCs w:val="24"/>
        </w:rPr>
        <w:t>Δικαστήριο</w:t>
      </w:r>
      <w:r w:rsidR="0086425A" w:rsidRPr="00885E95">
        <w:rPr>
          <w:rFonts w:ascii="Times New Roman" w:hAnsi="Times New Roman"/>
          <w:sz w:val="24"/>
          <w:szCs w:val="24"/>
        </w:rPr>
        <w:t xml:space="preserve"> </w:t>
      </w:r>
      <w:r w:rsidR="0086425A" w:rsidRPr="007B0A01">
        <w:rPr>
          <w:rFonts w:ascii="Times New Roman" w:hAnsi="Times New Roman"/>
          <w:b/>
          <w:sz w:val="24"/>
          <w:szCs w:val="24"/>
        </w:rPr>
        <w:t>διατάσει να εκτίσουν την ποινή τους χωρίς φύλαξη στ</w:t>
      </w:r>
      <w:r w:rsidR="00936302" w:rsidRPr="007B0A01">
        <w:rPr>
          <w:rFonts w:ascii="Times New Roman" w:hAnsi="Times New Roman"/>
          <w:b/>
          <w:sz w:val="24"/>
          <w:szCs w:val="24"/>
        </w:rPr>
        <w:t>α Ψυχιατρικά Νοσοκομεία.</w:t>
      </w:r>
    </w:p>
    <w:p w:rsidR="00936302" w:rsidRPr="007B0A01" w:rsidRDefault="00936302" w:rsidP="00632CEA">
      <w:pPr>
        <w:spacing w:line="360" w:lineRule="auto"/>
        <w:jc w:val="both"/>
        <w:rPr>
          <w:b/>
        </w:rPr>
      </w:pPr>
      <w:r>
        <w:lastRenderedPageBreak/>
        <w:tab/>
        <w:t xml:space="preserve">Οδηγούνται στα Ψυχιατρικά Νοσοκομεία, νοσηλεύονται σαν να μην τρέχει τίποτα με τους άλλους Ασθενείς οξέα περιστατικά ή χρόνια, χωρίς καμία φύλαξη. </w:t>
      </w:r>
      <w:r w:rsidRPr="007B0A01">
        <w:rPr>
          <w:b/>
        </w:rPr>
        <w:t xml:space="preserve">Φυλάσσονται ή νοσηλεύονται από μία ή δύο νοσηλεύτριες </w:t>
      </w:r>
      <w:r w:rsidR="00885E95" w:rsidRPr="007B0A01">
        <w:rPr>
          <w:b/>
        </w:rPr>
        <w:t xml:space="preserve">σε κάθε τμήμα </w:t>
      </w:r>
      <w:r w:rsidRPr="007B0A01">
        <w:rPr>
          <w:b/>
        </w:rPr>
        <w:t xml:space="preserve">30 </w:t>
      </w:r>
      <w:r w:rsidR="002E1B90" w:rsidRPr="007B0A01">
        <w:rPr>
          <w:b/>
        </w:rPr>
        <w:t>Ασθενείς</w:t>
      </w:r>
      <w:r w:rsidR="007B0A01">
        <w:rPr>
          <w:b/>
        </w:rPr>
        <w:t>,</w:t>
      </w:r>
      <w:r w:rsidR="002E1B90" w:rsidRPr="007B0A01">
        <w:rPr>
          <w:b/>
        </w:rPr>
        <w:t xml:space="preserve"> εκ των οποίων άλλοι </w:t>
      </w:r>
      <w:r w:rsidRPr="007B0A01">
        <w:rPr>
          <w:b/>
        </w:rPr>
        <w:t xml:space="preserve">διεγερτικοί </w:t>
      </w:r>
      <w:r w:rsidR="002E1B90" w:rsidRPr="007B0A01">
        <w:rPr>
          <w:b/>
        </w:rPr>
        <w:t xml:space="preserve">και  άλλοι </w:t>
      </w:r>
      <w:r w:rsidRPr="007B0A01">
        <w:rPr>
          <w:b/>
        </w:rPr>
        <w:t>επικίνδυνοι κακοποιοί του άρθρου 69 του ποινικού κώδικα.</w:t>
      </w:r>
    </w:p>
    <w:p w:rsidR="00936302" w:rsidRDefault="00936302" w:rsidP="00632CEA">
      <w:pPr>
        <w:spacing w:line="360" w:lineRule="auto"/>
        <w:jc w:val="both"/>
      </w:pPr>
      <w:r>
        <w:tab/>
        <w:t>Οι εν λόγω Ασθενείς είναι επικί</w:t>
      </w:r>
      <w:r w:rsidR="002E1B90">
        <w:t>νδυνοι για τους άλλους Ασθενείς,</w:t>
      </w:r>
      <w:r>
        <w:t xml:space="preserve"> </w:t>
      </w:r>
      <w:r w:rsidR="002E1B90">
        <w:t>τ</w:t>
      </w:r>
      <w:r>
        <w:t>ο νοσηλευτικό προσωπικό</w:t>
      </w:r>
      <w:r w:rsidR="002E1B90">
        <w:t xml:space="preserve">, καθώς επίσης </w:t>
      </w:r>
      <w:r w:rsidR="00885E95">
        <w:t xml:space="preserve">είναι </w:t>
      </w:r>
      <w:r w:rsidR="002E1B90">
        <w:t xml:space="preserve">επικίνδυνοι για το </w:t>
      </w:r>
      <w:r>
        <w:t>συγγεν</w:t>
      </w:r>
      <w:r w:rsidR="002E1B90">
        <w:t xml:space="preserve">ικό </w:t>
      </w:r>
      <w:r w:rsidR="00885E95">
        <w:t xml:space="preserve">και </w:t>
      </w:r>
      <w:r>
        <w:t xml:space="preserve">φιλικό </w:t>
      </w:r>
      <w:r w:rsidR="00885E95">
        <w:t xml:space="preserve">τους </w:t>
      </w:r>
      <w:r>
        <w:t>περιβάλλον</w:t>
      </w:r>
      <w:r w:rsidR="002E1B90">
        <w:t>. Ε</w:t>
      </w:r>
      <w:r>
        <w:t>άν</w:t>
      </w:r>
      <w:r w:rsidR="002E1B90">
        <w:t xml:space="preserve"> θελήσουν</w:t>
      </w:r>
      <w:r>
        <w:t xml:space="preserve"> να το σκάσουν από το Ψυχιατρ</w:t>
      </w:r>
      <w:r w:rsidR="002E1B90">
        <w:t>ικό Νοσοκομείο,</w:t>
      </w:r>
      <w:r>
        <w:t xml:space="preserve"> είναι πανεύκολο. Τα Ψυχιατρικά Νοσοκομεία έχουν την ευθύνη νοσηλείας και όχι</w:t>
      </w:r>
      <w:r w:rsidR="002E1B90">
        <w:t xml:space="preserve"> της</w:t>
      </w:r>
      <w:r>
        <w:t xml:space="preserve"> φύλαξης. </w:t>
      </w:r>
      <w:r w:rsidR="002E1B90">
        <w:t>Τα εν λόγω άτομα υ</w:t>
      </w:r>
      <w:r>
        <w:t>πόκεινται στο θεραπευτικό πρωτόκολλο του Ψυχιατρικού Νοσοκομείου, είναι ελεύθερ</w:t>
      </w:r>
      <w:r w:rsidR="002E1B90">
        <w:t>α</w:t>
      </w:r>
      <w:r>
        <w:t xml:space="preserve"> στο περιβάλλοντα χώρο του Νοσοκομείου</w:t>
      </w:r>
      <w:r w:rsidR="002E1B90">
        <w:t>.</w:t>
      </w:r>
      <w:r>
        <w:t xml:space="preserve"> </w:t>
      </w:r>
      <w:r w:rsidR="002E1B90" w:rsidRPr="00885E95">
        <w:rPr>
          <w:b/>
        </w:rPr>
        <w:t>Μ</w:t>
      </w:r>
      <w:r w:rsidRPr="00885E95">
        <w:rPr>
          <w:b/>
        </w:rPr>
        <w:t xml:space="preserve">πορεί στα πλαίσια της </w:t>
      </w:r>
      <w:proofErr w:type="spellStart"/>
      <w:r w:rsidRPr="00885E95">
        <w:rPr>
          <w:b/>
        </w:rPr>
        <w:t>αποασυλοποίησης</w:t>
      </w:r>
      <w:proofErr w:type="spellEnd"/>
      <w:r w:rsidRPr="00885E95">
        <w:rPr>
          <w:b/>
        </w:rPr>
        <w:t xml:space="preserve"> να φιλοξενούνται σε </w:t>
      </w:r>
      <w:proofErr w:type="spellStart"/>
      <w:r w:rsidRPr="00885E95">
        <w:rPr>
          <w:b/>
        </w:rPr>
        <w:t>εξωνοσοκομειακές</w:t>
      </w:r>
      <w:proofErr w:type="spellEnd"/>
      <w:r w:rsidRPr="00885E95">
        <w:rPr>
          <w:b/>
        </w:rPr>
        <w:t xml:space="preserve"> δομές, να </w:t>
      </w:r>
      <w:r w:rsidR="002E1B90" w:rsidRPr="00885E95">
        <w:rPr>
          <w:b/>
        </w:rPr>
        <w:t xml:space="preserve">τους </w:t>
      </w:r>
      <w:r w:rsidRPr="00885E95">
        <w:rPr>
          <w:b/>
        </w:rPr>
        <w:t>χορηγούνται άδειες να πάνε όπου θέλουν.</w:t>
      </w:r>
      <w:r w:rsidR="00885E95">
        <w:rPr>
          <w:b/>
        </w:rPr>
        <w:t xml:space="preserve"> Δεν υπάρχουν περιορισμοί στη Νοσηλεία.</w:t>
      </w:r>
      <w:r w:rsidRPr="00885E95">
        <w:rPr>
          <w:b/>
        </w:rPr>
        <w:t xml:space="preserve"> Είναι πανεύκολο να το σκάσουν εάν το θέλουν καθότι τα Ψυχιατρικά Νοσοκομεία δεν είναι φυλακ</w:t>
      </w:r>
      <w:r w:rsidR="002E1B90" w:rsidRPr="00885E95">
        <w:rPr>
          <w:b/>
        </w:rPr>
        <w:t>ές</w:t>
      </w:r>
      <w:r w:rsidRPr="00885E95">
        <w:rPr>
          <w:b/>
        </w:rPr>
        <w:t>.</w:t>
      </w:r>
      <w:r>
        <w:t xml:space="preserve"> </w:t>
      </w:r>
      <w:r w:rsidR="00885E95">
        <w:t xml:space="preserve">Είναι </w:t>
      </w:r>
      <w:r w:rsidR="002E1B90">
        <w:t>ανοικτο</w:t>
      </w:r>
      <w:r w:rsidR="00885E95">
        <w:t>ί</w:t>
      </w:r>
      <w:r w:rsidR="002E1B90">
        <w:t xml:space="preserve"> χώρο</w:t>
      </w:r>
      <w:r w:rsidR="00885E95">
        <w:t>ι</w:t>
      </w:r>
      <w:r>
        <w:t xml:space="preserve"> νοσηλείας στα πλαίσια της Ψυχιατρικής Μεταρρύθμισης. </w:t>
      </w:r>
    </w:p>
    <w:p w:rsidR="002E1B90" w:rsidRPr="00885E95" w:rsidRDefault="00936302" w:rsidP="00632CEA">
      <w:pPr>
        <w:spacing w:line="360" w:lineRule="auto"/>
        <w:jc w:val="both"/>
        <w:rPr>
          <w:b/>
        </w:rPr>
      </w:pPr>
      <w:r>
        <w:tab/>
      </w:r>
      <w:r w:rsidR="00885E95" w:rsidRPr="007B0A01">
        <w:rPr>
          <w:b/>
        </w:rPr>
        <w:t xml:space="preserve">Σε κάθε Ψυχιατρικό Νοσοκομείο νοσηλεύονται σε διάφορα τμήματα πάνω από 30 τέτοια άτομα. </w:t>
      </w:r>
      <w:r w:rsidR="002E1B90" w:rsidRPr="007B0A01">
        <w:rPr>
          <w:b/>
        </w:rPr>
        <w:t xml:space="preserve">Τα εν λόγω άτομα - </w:t>
      </w:r>
      <w:r w:rsidRPr="007B0A01">
        <w:rPr>
          <w:b/>
        </w:rPr>
        <w:t>Ασθενείς είναι κακοποιοί</w:t>
      </w:r>
      <w:r w:rsidR="002E1B90">
        <w:t>,</w:t>
      </w:r>
      <w:r>
        <w:t xml:space="preserve"> έχουν κάνει αντίστοιχα αδικήματα και εγκλήματα</w:t>
      </w:r>
      <w:r w:rsidR="002E1B90">
        <w:t xml:space="preserve"> του ατόμου που σκότωσε την φίλη του στο Περιστέρι</w:t>
      </w:r>
      <w:r>
        <w:t xml:space="preserve"> (π.χ. μια περίπτωση </w:t>
      </w:r>
      <w:r w:rsidR="002E1B90">
        <w:t>σ</w:t>
      </w:r>
      <w:r>
        <w:t>κότωσε, τεμάχισε το θύμα και το έψησε</w:t>
      </w:r>
      <w:r w:rsidR="00885E95">
        <w:t xml:space="preserve"> στο φούρνο</w:t>
      </w:r>
      <w:r>
        <w:t xml:space="preserve">). </w:t>
      </w:r>
      <w:r w:rsidR="002E1B90" w:rsidRPr="00885E95">
        <w:rPr>
          <w:b/>
        </w:rPr>
        <w:t>Οι εν λόγω νοσηλευόμενοι έ</w:t>
      </w:r>
      <w:r w:rsidRPr="00885E95">
        <w:rPr>
          <w:b/>
        </w:rPr>
        <w:t>χουν επιτεθεί και τραυματίσει</w:t>
      </w:r>
      <w:r w:rsidR="00885E95">
        <w:rPr>
          <w:b/>
        </w:rPr>
        <w:t xml:space="preserve"> πολλές φορές</w:t>
      </w:r>
      <w:r w:rsidRPr="00885E95">
        <w:rPr>
          <w:b/>
        </w:rPr>
        <w:t xml:space="preserve"> Νοσηλευτές και άλλους Ασθενείς. </w:t>
      </w:r>
      <w:r w:rsidR="00885E95">
        <w:rPr>
          <w:b/>
        </w:rPr>
        <w:t>«Αγρόν ηγόρασε» το Κράτος.</w:t>
      </w:r>
    </w:p>
    <w:p w:rsidR="00936302" w:rsidRPr="00885E95" w:rsidRDefault="00936302" w:rsidP="002E1B90">
      <w:pPr>
        <w:spacing w:line="360" w:lineRule="auto"/>
        <w:ind w:firstLine="720"/>
        <w:jc w:val="both"/>
        <w:rPr>
          <w:b/>
        </w:rPr>
      </w:pPr>
      <w:r w:rsidRPr="002E1B90">
        <w:rPr>
          <w:b/>
        </w:rPr>
        <w:t>Εγκληματική είναι η αδιαφορία του Κράτους διαχρονικά. Η ευθύνη ανήκει στο Υπουργείο Υγείας και Δικαιοσύνης.</w:t>
      </w:r>
      <w:r>
        <w:t xml:space="preserve"> Τα Ψυχιατ</w:t>
      </w:r>
      <w:r w:rsidR="002E1B90">
        <w:t>ρικά Νοσοκομεία δεν είναι φυλακές</w:t>
      </w:r>
      <w:r>
        <w:t xml:space="preserve"> να υποδέχονται τέτοιους Ασθενείς. Νοσηλεύουν ψυχικά πάσχοντες</w:t>
      </w:r>
      <w:r w:rsidR="002E1B90">
        <w:t xml:space="preserve">. </w:t>
      </w:r>
      <w:r w:rsidR="007B0A01">
        <w:rPr>
          <w:b/>
        </w:rPr>
        <w:t>Ε</w:t>
      </w:r>
      <w:r w:rsidRPr="00885E95">
        <w:rPr>
          <w:b/>
        </w:rPr>
        <w:t xml:space="preserve">άν το σκάσουν </w:t>
      </w:r>
      <w:r w:rsidR="007B0A01">
        <w:rPr>
          <w:b/>
        </w:rPr>
        <w:t xml:space="preserve">οι εν λόγω νοσηλευόμενοι </w:t>
      </w:r>
      <w:r w:rsidR="002E1B90" w:rsidRPr="00885E95">
        <w:rPr>
          <w:b/>
        </w:rPr>
        <w:t>δίνεται</w:t>
      </w:r>
      <w:r w:rsidRPr="00885E95">
        <w:rPr>
          <w:b/>
        </w:rPr>
        <w:t xml:space="preserve"> άμεσα σήμα στην Αστυνομία</w:t>
      </w:r>
      <w:r w:rsidR="00885E95">
        <w:rPr>
          <w:b/>
        </w:rPr>
        <w:t>.</w:t>
      </w:r>
      <w:r w:rsidRPr="00885E95">
        <w:rPr>
          <w:b/>
        </w:rPr>
        <w:t xml:space="preserve"> Δεν είναι δουλειά τ</w:t>
      </w:r>
      <w:r w:rsidR="002E1B90" w:rsidRPr="00885E95">
        <w:rPr>
          <w:b/>
        </w:rPr>
        <w:t>ων Νοσηλευτών</w:t>
      </w:r>
      <w:r w:rsidRPr="00885E95">
        <w:rPr>
          <w:b/>
        </w:rPr>
        <w:t>,</w:t>
      </w:r>
      <w:r w:rsidR="002E1B90" w:rsidRPr="00885E95">
        <w:rPr>
          <w:b/>
        </w:rPr>
        <w:t xml:space="preserve"> των Ιατρών του Ψυχιατρικού Νοσοκομείου</w:t>
      </w:r>
      <w:r w:rsidRPr="00885E95">
        <w:rPr>
          <w:b/>
        </w:rPr>
        <w:t xml:space="preserve"> να φυλάσσουν εγκληματίες. </w:t>
      </w:r>
    </w:p>
    <w:p w:rsidR="00936302" w:rsidRPr="002E1B90" w:rsidRDefault="00936302" w:rsidP="00632CEA">
      <w:pPr>
        <w:spacing w:line="360" w:lineRule="auto"/>
        <w:jc w:val="both"/>
        <w:rPr>
          <w:b/>
        </w:rPr>
      </w:pPr>
      <w:r>
        <w:tab/>
      </w:r>
      <w:r w:rsidRPr="002E1B90">
        <w:rPr>
          <w:b/>
        </w:rPr>
        <w:t xml:space="preserve">Τα άτομα αυτά θα πρέπει να φυλάσσονται σε Ψυχιατρικές κλινικές που θα δημιουργηθούν </w:t>
      </w:r>
      <w:r w:rsidR="00D17200" w:rsidRPr="002E1B90">
        <w:rPr>
          <w:b/>
        </w:rPr>
        <w:t>εντός των φυλακών</w:t>
      </w:r>
      <w:r w:rsidR="00D17200">
        <w:t>. Μ</w:t>
      </w:r>
      <w:r w:rsidR="00885E95">
        <w:t>όνο</w:t>
      </w:r>
      <w:r w:rsidR="002E1B90">
        <w:t xml:space="preserve"> το</w:t>
      </w:r>
      <w:r w:rsidR="00D17200">
        <w:t xml:space="preserve"> Ψυχιατρικό Νοσοκομείο Θεσσαλονίκης </w:t>
      </w:r>
      <w:r w:rsidR="00885E95">
        <w:t xml:space="preserve">διαθέτει μια τέτοια κλινική που </w:t>
      </w:r>
      <w:r w:rsidR="002E1B90">
        <w:t>ονομ</w:t>
      </w:r>
      <w:r w:rsidR="00885E95">
        <w:t>άζεται</w:t>
      </w:r>
      <w:r w:rsidR="00D17200">
        <w:t xml:space="preserve"> «τμήμα </w:t>
      </w:r>
      <w:proofErr w:type="spellStart"/>
      <w:r w:rsidR="00D17200">
        <w:t>ακαταλογίστ</w:t>
      </w:r>
      <w:r w:rsidR="002E1B90">
        <w:t>ων</w:t>
      </w:r>
      <w:proofErr w:type="spellEnd"/>
      <w:r w:rsidR="00D17200">
        <w:t>». Δεν είναι όμως δουλειά των Ψυχιατρικών Νοσοκομείων</w:t>
      </w:r>
      <w:r w:rsidR="00D17200" w:rsidRPr="002E1B90">
        <w:rPr>
          <w:b/>
        </w:rPr>
        <w:t xml:space="preserve">. Με ευθύνη του Υπουργείου Δικαιοσύνης θα πρέπει να δημιουργηθούν Ψυχιατρικές κλινικές εντός των φυλακών προκειμένου να φυλάσσονται </w:t>
      </w:r>
      <w:r w:rsidR="002E1B90">
        <w:rPr>
          <w:b/>
        </w:rPr>
        <w:t xml:space="preserve">και να νοσηλεύονται </w:t>
      </w:r>
      <w:r w:rsidR="00D17200" w:rsidRPr="002E1B90">
        <w:rPr>
          <w:b/>
        </w:rPr>
        <w:t xml:space="preserve">όλοι όσοι είναι προφυλακισμένοι και καταδικασμένοι. Πως είναι δυνατόν τα Ψυχιατρικά Νοσοκομεία </w:t>
      </w:r>
      <w:proofErr w:type="spellStart"/>
      <w:r w:rsidR="00D17200" w:rsidRPr="002E1B90">
        <w:rPr>
          <w:b/>
        </w:rPr>
        <w:t>Δρομοκαϊτειο</w:t>
      </w:r>
      <w:proofErr w:type="spellEnd"/>
      <w:r w:rsidR="00D17200" w:rsidRPr="002E1B90">
        <w:rPr>
          <w:b/>
        </w:rPr>
        <w:t xml:space="preserve">, Δαφνί να φυλάσσουν μεγάλο αριθμό </w:t>
      </w:r>
      <w:r w:rsidR="00D17200" w:rsidRPr="002E1B90">
        <w:rPr>
          <w:b/>
        </w:rPr>
        <w:lastRenderedPageBreak/>
        <w:t>κακοποιών, εγκληματιών του άρθρου 69 του ποινικού κώδικα; Κινδυνεύουν ζωές ανθρώπων.</w:t>
      </w:r>
    </w:p>
    <w:p w:rsidR="00FA2817" w:rsidRPr="00885E95" w:rsidRDefault="00D17200" w:rsidP="00632CEA">
      <w:pPr>
        <w:spacing w:line="360" w:lineRule="auto"/>
        <w:jc w:val="both"/>
        <w:rPr>
          <w:b/>
        </w:rPr>
      </w:pPr>
      <w:r>
        <w:tab/>
      </w:r>
      <w:r w:rsidRPr="00885E95">
        <w:rPr>
          <w:b/>
        </w:rPr>
        <w:t xml:space="preserve">Ας προβληματιστεί από το τραγικό γεγονός του Περιστερίου </w:t>
      </w:r>
      <w:r w:rsidR="00FA2817" w:rsidRPr="00885E95">
        <w:rPr>
          <w:b/>
        </w:rPr>
        <w:t xml:space="preserve">η κυβέρνηση για να λύσει το </w:t>
      </w:r>
      <w:r w:rsidR="002E1B90" w:rsidRPr="00885E95">
        <w:rPr>
          <w:b/>
        </w:rPr>
        <w:t xml:space="preserve">μείζον </w:t>
      </w:r>
      <w:r w:rsidR="00FA2817" w:rsidRPr="00885E95">
        <w:rPr>
          <w:b/>
        </w:rPr>
        <w:t>πρόβλημα</w:t>
      </w:r>
      <w:r w:rsidR="00FA2817">
        <w:t xml:space="preserve">. Η λύση είναι μια και μοναδική. </w:t>
      </w:r>
      <w:r w:rsidR="00FA2817" w:rsidRPr="00885E95">
        <w:rPr>
          <w:b/>
        </w:rPr>
        <w:t>Τα Ψυχιατρικά Νοσοκομεία δεν είναι φ</w:t>
      </w:r>
      <w:r w:rsidR="002E1B90" w:rsidRPr="00885E95">
        <w:rPr>
          <w:b/>
        </w:rPr>
        <w:t>υλακές</w:t>
      </w:r>
      <w:r w:rsidR="00FA2817" w:rsidRPr="00885E95">
        <w:rPr>
          <w:b/>
        </w:rPr>
        <w:t>. Άμεσα να δημιουργηθούν ψυχιατρικές κλινικές εντός των φυλακών</w:t>
      </w:r>
      <w:r w:rsidR="00FA2817">
        <w:t>. Έτσι θα επιλυθεί το πρόβλημα από πολλές πλευρές.</w:t>
      </w:r>
      <w:r w:rsidR="00885E95">
        <w:t xml:space="preserve"> Τα Ψυχιατρικά Νοσοκομεία </w:t>
      </w:r>
      <w:r w:rsidR="007B0A01">
        <w:t>πρέπει ν</w:t>
      </w:r>
      <w:r w:rsidR="00885E95">
        <w:t>α νοσηλεύουν ψυχικά πάσχοντες και μόνο. Επίσης</w:t>
      </w:r>
      <w:r w:rsidR="007B0A01">
        <w:t xml:space="preserve"> έτσι</w:t>
      </w:r>
      <w:r w:rsidR="00885E95">
        <w:t xml:space="preserve"> θ</w:t>
      </w:r>
      <w:r w:rsidR="00FA2817">
        <w:t xml:space="preserve">α μειωθεί η παραβατικότητα. </w:t>
      </w:r>
      <w:r w:rsidR="00FA2817" w:rsidRPr="00885E95">
        <w:rPr>
          <w:b/>
        </w:rPr>
        <w:t>Για σκεφτείτε ο εν λόγω Ασθενείς που σκ</w:t>
      </w:r>
      <w:r w:rsidR="002E1B90" w:rsidRPr="00885E95">
        <w:rPr>
          <w:b/>
        </w:rPr>
        <w:t>ότωσε τη φίλη του στο Περιστέρι,</w:t>
      </w:r>
      <w:r w:rsidR="00FA2817" w:rsidRPr="00885E95">
        <w:rPr>
          <w:b/>
        </w:rPr>
        <w:t xml:space="preserve"> </w:t>
      </w:r>
      <w:r w:rsidR="002E1B90" w:rsidRPr="00885E95">
        <w:rPr>
          <w:b/>
        </w:rPr>
        <w:t>να</w:t>
      </w:r>
      <w:r w:rsidR="00FA2817" w:rsidRPr="00885E95">
        <w:rPr>
          <w:b/>
        </w:rPr>
        <w:t xml:space="preserve"> γνώριζε ότι θα οδηγηθεί</w:t>
      </w:r>
      <w:r w:rsidR="007B0A01">
        <w:rPr>
          <w:b/>
        </w:rPr>
        <w:t xml:space="preserve"> στις φυ</w:t>
      </w:r>
      <w:r w:rsidR="002E1B90" w:rsidRPr="00885E95">
        <w:rPr>
          <w:b/>
        </w:rPr>
        <w:t xml:space="preserve">λακές. Ίσως </w:t>
      </w:r>
      <w:r w:rsidR="00FA2817" w:rsidRPr="00885E95">
        <w:rPr>
          <w:b/>
        </w:rPr>
        <w:t xml:space="preserve">να μην έπραττε </w:t>
      </w:r>
      <w:r w:rsidR="002E1B90" w:rsidRPr="00885E95">
        <w:rPr>
          <w:b/>
        </w:rPr>
        <w:t xml:space="preserve">ποτέ </w:t>
      </w:r>
      <w:r w:rsidR="00FA2817" w:rsidRPr="00885E95">
        <w:rPr>
          <w:b/>
        </w:rPr>
        <w:t>αυτό το φρικτό έγκλημα.</w:t>
      </w:r>
      <w:r w:rsidR="007B0A01">
        <w:rPr>
          <w:b/>
        </w:rPr>
        <w:t xml:space="preserve"> Τώρα επέστρεψε ως κύριος στο ΔΑΦΝΙ.</w:t>
      </w:r>
    </w:p>
    <w:p w:rsidR="00D17200" w:rsidRPr="00885E95" w:rsidRDefault="00FA2817" w:rsidP="00632CEA">
      <w:pPr>
        <w:spacing w:line="360" w:lineRule="auto"/>
        <w:jc w:val="both"/>
        <w:rPr>
          <w:b/>
        </w:rPr>
      </w:pPr>
      <w:r w:rsidRPr="00885E95">
        <w:rPr>
          <w:b/>
        </w:rPr>
        <w:tab/>
        <w:t xml:space="preserve">Δείτε βίντεο με εφημερία Ψυχιατρικού Νοσοκομείου. Στις φυλακές καλύτερα!!! </w:t>
      </w: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8B" w:rsidRDefault="00583B8B">
      <w:r>
        <w:separator/>
      </w:r>
    </w:p>
  </w:endnote>
  <w:endnote w:type="continuationSeparator" w:id="0">
    <w:p w:rsidR="00583B8B" w:rsidRDefault="0058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02" w:rsidRDefault="005F212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936302" w:rsidRPr="00F5376D" w:rsidRDefault="009363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36302" w:rsidRPr="00501381" w:rsidRDefault="009363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36302" w:rsidRPr="00501381" w:rsidRDefault="009363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936302" w:rsidRDefault="005F2125">
        <w:pPr>
          <w:pStyle w:val="a4"/>
          <w:jc w:val="right"/>
        </w:pPr>
        <w:fldSimple w:instr=" PAGE   \* MERGEFORMAT ">
          <w:r w:rsidR="00646EDD">
            <w:rPr>
              <w:noProof/>
            </w:rPr>
            <w:t>1</w:t>
          </w:r>
        </w:fldSimple>
      </w:p>
    </w:sdtContent>
  </w:sdt>
  <w:p w:rsidR="00936302" w:rsidRPr="00501381" w:rsidRDefault="009363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8B" w:rsidRDefault="00583B8B">
      <w:r>
        <w:separator/>
      </w:r>
    </w:p>
  </w:footnote>
  <w:footnote w:type="continuationSeparator" w:id="0">
    <w:p w:rsidR="00583B8B" w:rsidRDefault="0058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936302" w:rsidRPr="006001F3" w:rsidTr="006001F3">
      <w:trPr>
        <w:trHeight w:val="1617"/>
      </w:trPr>
      <w:tc>
        <w:tcPr>
          <w:tcW w:w="908" w:type="pct"/>
        </w:tcPr>
        <w:p w:rsidR="00936302" w:rsidRDefault="009363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36302" w:rsidRPr="006001F3" w:rsidRDefault="009363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36302" w:rsidRPr="006001F3" w:rsidRDefault="009363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36302" w:rsidRPr="006001F3" w:rsidRDefault="009363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36302" w:rsidRPr="006001F3" w:rsidRDefault="009363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36302" w:rsidRPr="006001F3" w:rsidRDefault="009363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36302" w:rsidRPr="006001F3" w:rsidRDefault="005F21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F212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936302" w:rsidRPr="006001F3" w:rsidRDefault="009363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36302" w:rsidRPr="006001F3" w:rsidRDefault="009363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36302" w:rsidRPr="00DE7C1F" w:rsidRDefault="00936302" w:rsidP="00501381">
    <w:pPr>
      <w:pStyle w:val="a3"/>
      <w:rPr>
        <w:lang w:val="en-GB"/>
      </w:rPr>
    </w:pPr>
  </w:p>
  <w:p w:rsidR="00936302" w:rsidRDefault="009363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31805"/>
    <w:multiLevelType w:val="hybridMultilevel"/>
    <w:tmpl w:val="33081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0"/>
  </w:num>
  <w:num w:numId="19">
    <w:abstractNumId w:val="9"/>
  </w:num>
  <w:num w:numId="20">
    <w:abstractNumId w:val="14"/>
  </w:num>
  <w:num w:numId="21">
    <w:abstractNumId w:val="17"/>
  </w:num>
  <w:num w:numId="22">
    <w:abstractNumId w:val="5"/>
  </w:num>
  <w:num w:numId="23">
    <w:abstractNumId w:val="12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28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1B90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57DB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83B8B"/>
    <w:rsid w:val="00595A10"/>
    <w:rsid w:val="005A2FBC"/>
    <w:rsid w:val="005A6791"/>
    <w:rsid w:val="005A7A3C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2125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32CEA"/>
    <w:rsid w:val="00646EDD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6935"/>
    <w:rsid w:val="007A7F33"/>
    <w:rsid w:val="007B00C3"/>
    <w:rsid w:val="007B0A01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425A"/>
    <w:rsid w:val="00875A44"/>
    <w:rsid w:val="00885E95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6302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1295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BFB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1720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0128"/>
    <w:rsid w:val="00E92361"/>
    <w:rsid w:val="00E932D2"/>
    <w:rsid w:val="00E94401"/>
    <w:rsid w:val="00E952EF"/>
    <w:rsid w:val="00EC0E1E"/>
    <w:rsid w:val="00EC51BD"/>
    <w:rsid w:val="00EE354A"/>
    <w:rsid w:val="00EF2611"/>
    <w:rsid w:val="00EF3E8B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2817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28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44F1-51C1-4B16-8E56-9C2FD43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2017-07-21T10:03:00Z</cp:lastPrinted>
  <dcterms:created xsi:type="dcterms:W3CDTF">2017-07-21T07:48:00Z</dcterms:created>
  <dcterms:modified xsi:type="dcterms:W3CDTF">2017-07-21T10:32:00Z</dcterms:modified>
</cp:coreProperties>
</file>