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>ΑΘΗΝΑ</w:t>
      </w:r>
      <w:r w:rsidR="00155D2D">
        <w:t xml:space="preserve"> 21/9/2017</w:t>
      </w:r>
      <w:r>
        <w:t xml:space="preserve"> 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155D2D">
        <w:t>3567</w:t>
      </w:r>
    </w:p>
    <w:p w:rsidR="006D5552" w:rsidRDefault="006D5552" w:rsidP="006D5552">
      <w:pPr>
        <w:spacing w:line="360" w:lineRule="auto"/>
        <w:jc w:val="center"/>
      </w:pPr>
    </w:p>
    <w:p w:rsidR="00155D2D" w:rsidRDefault="00155D2D" w:rsidP="006D5552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BA1001" w:rsidRDefault="00BA1001" w:rsidP="006D5552">
      <w:pPr>
        <w:spacing w:line="360" w:lineRule="auto"/>
        <w:jc w:val="center"/>
        <w:rPr>
          <w:b/>
        </w:rPr>
      </w:pPr>
      <w:r>
        <w:rPr>
          <w:b/>
        </w:rPr>
        <w:t>5 εργαζόμενοι του ΘΡΙΑΣΙΟΥ Νοσοκομείου νόσησαν από ιλαρά</w:t>
      </w:r>
    </w:p>
    <w:p w:rsidR="00BA1001" w:rsidRDefault="00BA1001" w:rsidP="006D5552">
      <w:pPr>
        <w:spacing w:line="360" w:lineRule="auto"/>
        <w:jc w:val="center"/>
        <w:rPr>
          <w:b/>
        </w:rPr>
      </w:pPr>
      <w:r>
        <w:rPr>
          <w:b/>
        </w:rPr>
        <w:t>2 Νοσηλευτές 1 Ιατρός και 2 υπάλληλοι κυλικείου</w:t>
      </w:r>
    </w:p>
    <w:p w:rsidR="00BA1001" w:rsidRDefault="00BA1001" w:rsidP="006D5552">
      <w:pPr>
        <w:spacing w:line="360" w:lineRule="auto"/>
        <w:jc w:val="center"/>
        <w:rPr>
          <w:b/>
        </w:rPr>
      </w:pPr>
      <w:r>
        <w:rPr>
          <w:b/>
        </w:rPr>
        <w:t>Εγκληματική καθυστέρηση αντιμετώπισης της ιλαράς από το Υπουργείο Υγείας</w:t>
      </w:r>
    </w:p>
    <w:p w:rsidR="00155D2D" w:rsidRDefault="00155D2D" w:rsidP="006D5552">
      <w:pPr>
        <w:spacing w:line="360" w:lineRule="auto"/>
        <w:jc w:val="center"/>
        <w:rPr>
          <w:b/>
        </w:rPr>
      </w:pPr>
    </w:p>
    <w:p w:rsidR="00155D2D" w:rsidRDefault="00155D2D" w:rsidP="00155D2D">
      <w:pPr>
        <w:spacing w:line="360" w:lineRule="auto"/>
        <w:jc w:val="both"/>
      </w:pPr>
      <w:r>
        <w:tab/>
        <w:t xml:space="preserve">Από την στιγμή που διαπιστώθηκαν κρούσματα Ιλαράς στους Επαγγελματίες Υγείας φαίνεται ότι η κατάσταση έχει ξεφύγει. </w:t>
      </w:r>
      <w:r w:rsidR="00BA1001">
        <w:t>Κινδυνεύει η ζωή τ</w:t>
      </w:r>
      <w:r w:rsidR="00263E2D">
        <w:t xml:space="preserve">ων προσβληθέντων επαγγελματιών υγείας. Υπάρχει μεγάλος κίνδυνος </w:t>
      </w:r>
      <w:r w:rsidR="00E6102B">
        <w:t>να μεταδώσουν τη</w:t>
      </w:r>
      <w:r>
        <w:t xml:space="preserve"> νόσο σε συνα</w:t>
      </w:r>
      <w:r w:rsidR="00263E2D">
        <w:t>δέλφους και Ασθενείς. Ειδικά οι Ασθενείς</w:t>
      </w:r>
      <w:r>
        <w:t xml:space="preserve"> που είναι σε </w:t>
      </w:r>
      <w:proofErr w:type="spellStart"/>
      <w:r>
        <w:t>ανοσοκαταστολή</w:t>
      </w:r>
      <w:proofErr w:type="spellEnd"/>
      <w:r>
        <w:t xml:space="preserve"> κινδυνεύει άμεσα η ζωή τους λόγω των επιπλοκών της νόσου (εγκεφαλίτιδα, παράλυση)</w:t>
      </w:r>
      <w:r w:rsidR="00263E2D">
        <w:t>.</w:t>
      </w:r>
    </w:p>
    <w:p w:rsidR="00155D2D" w:rsidRDefault="00263E2D" w:rsidP="00155D2D">
      <w:pPr>
        <w:spacing w:line="360" w:lineRule="auto"/>
        <w:jc w:val="both"/>
      </w:pPr>
      <w:r>
        <w:tab/>
        <w:t xml:space="preserve">Το Υπουργείο Υγείας και το ΚΕΕΛΠΝΟ συνεχίζουν να καθυστερούν εγκληματικά να δράσουν. Που να βρουν χρήματα να αγοράσουν αντιδραστήρια; Αν και τα κρούσματα εμφανίστηκαν πριν ένα μήνα μόλις </w:t>
      </w:r>
      <w:r w:rsidR="00155D2D">
        <w:t xml:space="preserve">πριν λίγες ημέρες </w:t>
      </w:r>
      <w:r w:rsidR="00A11880">
        <w:t xml:space="preserve"> το ΚΕΕΛΠΝΟ απ</w:t>
      </w:r>
      <w:r w:rsidR="00155D2D">
        <w:t xml:space="preserve">έστειλε οδηγία </w:t>
      </w:r>
      <w:r w:rsidR="00A11880">
        <w:t xml:space="preserve">στα Νοσοκομεία </w:t>
      </w:r>
      <w:r w:rsidR="00155D2D">
        <w:t>για έλεγχο αντισωμάτων στους επαγγελματίες υγείας που γεννήθηκαν μετά το έτος 1972 και δεν έχο</w:t>
      </w:r>
      <w:r w:rsidR="00A11880">
        <w:t>υν κάνει τις δύο δόσεις εμβολίου ιλαράς</w:t>
      </w:r>
      <w:r w:rsidR="00155D2D">
        <w:t xml:space="preserve">. Για τους γεννηθέντες </w:t>
      </w:r>
      <w:r w:rsidR="00A11880">
        <w:t xml:space="preserve"> επαγγελματίες υγείας </w:t>
      </w:r>
      <w:r w:rsidR="00155D2D">
        <w:t>πριν το 1972</w:t>
      </w:r>
      <w:r w:rsidR="00A11880">
        <w:t xml:space="preserve"> το ΚΕΕΛΠΝΟ</w:t>
      </w:r>
      <w:r w:rsidR="00155D2D">
        <w:t xml:space="preserve"> θεωρεί ότι έχουν ανοσία και δεν χρειάζονται να ελεγχθούν.</w:t>
      </w:r>
      <w:r w:rsidR="006B2E09">
        <w:t xml:space="preserve"> Αν είναι δυνατόν.</w:t>
      </w:r>
    </w:p>
    <w:p w:rsidR="00155D2D" w:rsidRDefault="00155D2D" w:rsidP="00155D2D">
      <w:pPr>
        <w:spacing w:line="360" w:lineRule="auto"/>
        <w:jc w:val="both"/>
      </w:pPr>
      <w:r>
        <w:tab/>
        <w:t>Το Υπουργείο Υγείας και το ΚΕΕΛΠΝΟ δεν φρόντισαν να προμηθεύσουν τα Νοσοκομεία με τα απαρα</w:t>
      </w:r>
      <w:r w:rsidR="00922BFF">
        <w:t>ίτητα αντιδραστήρια για να γίνεται</w:t>
      </w:r>
      <w:r>
        <w:t xml:space="preserve"> ο έλεγχος</w:t>
      </w:r>
      <w:r w:rsidR="00922BFF">
        <w:t xml:space="preserve"> των αντισωμάτων ιλαράς</w:t>
      </w:r>
      <w:r>
        <w:t xml:space="preserve">. Ως εκ τούτω οι Διοικήσεις των Νοσοκομείων </w:t>
      </w:r>
      <w:r w:rsidR="00922BFF">
        <w:t xml:space="preserve">δεν μπήκαν στον κόπο καν </w:t>
      </w:r>
      <w:r>
        <w:t>να ενημερώσουν το προσωπικό</w:t>
      </w:r>
      <w:r w:rsidR="00922BFF">
        <w:t xml:space="preserve"> για την οδηγία του ΚΕΕΛΠΝΟ και να λάβουν τα απαραίτητα μέτρα μη μετάδοσης της νόσου</w:t>
      </w:r>
      <w:r>
        <w:t xml:space="preserve">. Φυσικά </w:t>
      </w:r>
      <w:r w:rsidR="00922BFF">
        <w:t xml:space="preserve">το Υπουργείο Υγείας δεν φρόντισε να προμηθεύσει </w:t>
      </w:r>
      <w:r>
        <w:t xml:space="preserve">τα Νοσοκομεία </w:t>
      </w:r>
      <w:r w:rsidR="00922BFF">
        <w:t xml:space="preserve">με </w:t>
      </w:r>
      <w:r>
        <w:t>τα απαραίτητα εμβόλια</w:t>
      </w:r>
      <w:r w:rsidR="00922BFF">
        <w:t xml:space="preserve"> ιλαράς</w:t>
      </w:r>
      <w:r>
        <w:t>.</w:t>
      </w:r>
      <w:r w:rsidR="00922BFF">
        <w:t xml:space="preserve"> Που να βρει χρήματα.</w:t>
      </w:r>
      <w:r>
        <w:t xml:space="preserve"> </w:t>
      </w:r>
    </w:p>
    <w:p w:rsidR="00155D2D" w:rsidRDefault="00155D2D" w:rsidP="00155D2D">
      <w:pPr>
        <w:spacing w:line="360" w:lineRule="auto"/>
        <w:jc w:val="both"/>
      </w:pPr>
      <w:r>
        <w:tab/>
      </w:r>
      <w:r w:rsidRPr="00922BFF">
        <w:rPr>
          <w:b/>
        </w:rPr>
        <w:t xml:space="preserve">Στο </w:t>
      </w:r>
      <w:proofErr w:type="spellStart"/>
      <w:r w:rsidRPr="00922BFF">
        <w:rPr>
          <w:b/>
        </w:rPr>
        <w:t>Θριάσιο</w:t>
      </w:r>
      <w:proofErr w:type="spellEnd"/>
      <w:r w:rsidRPr="00922BFF">
        <w:rPr>
          <w:b/>
        </w:rPr>
        <w:t xml:space="preserve"> Νοσοκομείο </w:t>
      </w:r>
      <w:r w:rsidR="00922BFF" w:rsidRPr="00922BFF">
        <w:rPr>
          <w:b/>
        </w:rPr>
        <w:t>προσβλήθηκαν</w:t>
      </w:r>
      <w:r w:rsidRPr="00922BFF">
        <w:rPr>
          <w:b/>
        </w:rPr>
        <w:t xml:space="preserve"> πέντε (5) </w:t>
      </w:r>
      <w:r w:rsidR="00922BFF" w:rsidRPr="00922BFF">
        <w:rPr>
          <w:b/>
        </w:rPr>
        <w:t>εργαζόμενοι από</w:t>
      </w:r>
      <w:r w:rsidRPr="00922BFF">
        <w:rPr>
          <w:b/>
        </w:rPr>
        <w:t xml:space="preserve"> Ιλαρά</w:t>
      </w:r>
      <w:r w:rsidR="00922BFF" w:rsidRPr="00922BFF">
        <w:rPr>
          <w:b/>
        </w:rPr>
        <w:t>, την ώρα της εργασίας τους</w:t>
      </w:r>
      <w:r>
        <w:t xml:space="preserve">. </w:t>
      </w:r>
      <w:r w:rsidR="00922BFF">
        <w:t xml:space="preserve"> </w:t>
      </w:r>
      <w:r w:rsidR="00922BFF" w:rsidRPr="00922BFF">
        <w:rPr>
          <w:b/>
        </w:rPr>
        <w:t>2 Νοσηλευτές, ένας γιατρός και 2 υπάλληλοι κυλικείου. Ποιος ξέρει πόσοι άλλοι προσβλήθηκαν;</w:t>
      </w:r>
      <w:r w:rsidR="00922BFF">
        <w:t xml:space="preserve"> </w:t>
      </w:r>
      <w:r>
        <w:t xml:space="preserve">Η Ιλαρά μεταδίδεται δύο ημέρες πριν την συμπτωματολογία και τέσσερις (4) ημέρες μετά </w:t>
      </w:r>
      <w:r w:rsidR="00922BFF">
        <w:t>την εμφάνιση συμπτωμάτων</w:t>
      </w:r>
      <w:r>
        <w:t xml:space="preserve">. </w:t>
      </w:r>
    </w:p>
    <w:p w:rsidR="00155D2D" w:rsidRDefault="00155D2D" w:rsidP="00155D2D">
      <w:pPr>
        <w:spacing w:line="360" w:lineRule="auto"/>
        <w:jc w:val="both"/>
      </w:pPr>
      <w:r>
        <w:lastRenderedPageBreak/>
        <w:tab/>
        <w:t xml:space="preserve">Οι εν λόγω </w:t>
      </w:r>
      <w:r w:rsidR="00922BFF">
        <w:t>ασθενείς επαγγελματίες</w:t>
      </w:r>
      <w:r>
        <w:t xml:space="preserve"> </w:t>
      </w:r>
      <w:r w:rsidR="00922BFF">
        <w:t xml:space="preserve">υγείας μπορεί να μετέδωσαν τη νόσο και σε πολλούς άλλους προσωπικό και ασθενείς. Ακόμη δεν έχουμε στοιχεία για άλλα νοσοκομεία. </w:t>
      </w:r>
    </w:p>
    <w:p w:rsidR="00922BFF" w:rsidRPr="00155D2D" w:rsidRDefault="00922BFF" w:rsidP="00155D2D">
      <w:pPr>
        <w:spacing w:line="360" w:lineRule="auto"/>
        <w:jc w:val="both"/>
      </w:pPr>
      <w:r>
        <w:tab/>
        <w:t>Εγκλήματα από την ανίκανη ηγεσία του Υπουργείου Υγείας.</w:t>
      </w: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21" w:rsidRDefault="00DC6321">
      <w:r>
        <w:separator/>
      </w:r>
    </w:p>
  </w:endnote>
  <w:endnote w:type="continuationSeparator" w:id="0">
    <w:p w:rsidR="00DC6321" w:rsidRDefault="00DC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F379F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F379FD">
        <w:pPr>
          <w:pStyle w:val="a4"/>
          <w:jc w:val="right"/>
        </w:pPr>
        <w:fldSimple w:instr=" PAGE   \* MERGEFORMAT ">
          <w:r w:rsidR="00922BFF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21" w:rsidRDefault="00DC6321">
      <w:r>
        <w:separator/>
      </w:r>
    </w:p>
  </w:footnote>
  <w:footnote w:type="continuationSeparator" w:id="0">
    <w:p w:rsidR="00DC6321" w:rsidRDefault="00DC6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F379F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379F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55D2D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63E2D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B2E09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54FF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22BFF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11880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1001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6321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102B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379FD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9E41-0269-4910-825A-FFEC122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2017-09-21T11:46:00Z</cp:lastPrinted>
  <dcterms:created xsi:type="dcterms:W3CDTF">2017-09-21T11:46:00Z</dcterms:created>
  <dcterms:modified xsi:type="dcterms:W3CDTF">2017-09-21T12:03:00Z</dcterms:modified>
</cp:coreProperties>
</file>