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4B767F" w:rsidRDefault="00DE6DBE" w:rsidP="005F6E03">
      <w:pPr>
        <w:spacing w:line="360" w:lineRule="auto"/>
        <w:jc w:val="right"/>
        <w:rPr>
          <w:lang w:val="en-US"/>
        </w:rPr>
      </w:pPr>
      <w:r w:rsidRPr="002525E8">
        <w:t xml:space="preserve">ΑΘΗΝΑ </w:t>
      </w:r>
      <w:r w:rsidR="003D7924">
        <w:t>3</w:t>
      </w:r>
      <w:r w:rsidR="004B767F" w:rsidRPr="004B767F">
        <w:t>/</w:t>
      </w:r>
      <w:r w:rsidR="003D7924">
        <w:t>2</w:t>
      </w:r>
      <w:r w:rsidR="004B767F">
        <w:rPr>
          <w:lang w:val="en-US"/>
        </w:rPr>
        <w:t>/2020</w:t>
      </w:r>
    </w:p>
    <w:p w:rsidR="004B767F" w:rsidRPr="003D7924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4B767F" w:rsidRPr="003D7924">
        <w:t xml:space="preserve"> 2548</w:t>
      </w:r>
    </w:p>
    <w:p w:rsidR="00372A61" w:rsidRPr="002525E8" w:rsidRDefault="00DD1C89" w:rsidP="005F6E03">
      <w:pPr>
        <w:spacing w:line="360" w:lineRule="auto"/>
        <w:jc w:val="right"/>
      </w:pPr>
      <w:r w:rsidRPr="002525E8">
        <w:t xml:space="preserve"> </w:t>
      </w:r>
    </w:p>
    <w:p w:rsidR="00CE0511" w:rsidRPr="004B767F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67F">
        <w:rPr>
          <w:rFonts w:ascii="Times New Roman" w:hAnsi="Times New Roman"/>
          <w:b/>
          <w:sz w:val="24"/>
          <w:szCs w:val="24"/>
        </w:rPr>
        <w:t>ΔΕΛΤΙΟ ΤΥΠΟΥ</w:t>
      </w:r>
    </w:p>
    <w:p w:rsidR="004B767F" w:rsidRPr="004B767F" w:rsidRDefault="004B767F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67F">
        <w:rPr>
          <w:rFonts w:ascii="Times New Roman" w:hAnsi="Times New Roman"/>
          <w:b/>
          <w:sz w:val="24"/>
          <w:szCs w:val="24"/>
        </w:rPr>
        <w:t xml:space="preserve">Το Νοσοκομείο της Χίου στο έλεος του Θεού </w:t>
      </w:r>
    </w:p>
    <w:p w:rsidR="00F86D32" w:rsidRDefault="004B767F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67F">
        <w:rPr>
          <w:rFonts w:ascii="Times New Roman" w:hAnsi="Times New Roman"/>
          <w:b/>
          <w:sz w:val="24"/>
          <w:szCs w:val="24"/>
        </w:rPr>
        <w:t>από ελλείψεις σε προσωπικό και υποδομές</w:t>
      </w:r>
    </w:p>
    <w:p w:rsidR="000860A2" w:rsidRPr="004B767F" w:rsidRDefault="000860A2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86D32" w:rsidRDefault="004B767F" w:rsidP="004B76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Το Νοσοκομείο της Χίου που εξυπηρετεί χιλιάδες μόνιμους κατοίκους, πρόσφυγες και μετανάστες </w:t>
      </w:r>
      <w:r w:rsidR="003D7924">
        <w:rPr>
          <w:sz w:val="22"/>
          <w:szCs w:val="22"/>
        </w:rPr>
        <w:t xml:space="preserve">συνεχίζει να </w:t>
      </w:r>
      <w:r>
        <w:rPr>
          <w:sz w:val="22"/>
          <w:szCs w:val="22"/>
        </w:rPr>
        <w:t>βρίσκεται στο κόκκινο</w:t>
      </w:r>
      <w:r w:rsidR="003D7924">
        <w:rPr>
          <w:sz w:val="22"/>
          <w:szCs w:val="22"/>
        </w:rPr>
        <w:t xml:space="preserve"> εδώ και χρόνια</w:t>
      </w:r>
      <w:r>
        <w:rPr>
          <w:sz w:val="22"/>
          <w:szCs w:val="22"/>
        </w:rPr>
        <w:t>.</w:t>
      </w:r>
    </w:p>
    <w:p w:rsidR="004B767F" w:rsidRPr="003D1138" w:rsidRDefault="004B767F" w:rsidP="004B767F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Τα έργα αποκατάστασης των κτιρίων της παλιάς Παθολογικής και Χειρουργικής κλινικής σταμάτησαν. Οι ελλείψεις σε ιατρικό, νοσηλευτικό, παραϊατρικό και διοικητικό προσωπικό ξεπερνάει το 40%. Ατελείωτες ώρες αναμονής στα ΤΕΠ και τα τακτικά εξωτερικά ιατρεία. </w:t>
      </w:r>
      <w:r w:rsidRPr="003D1138">
        <w:rPr>
          <w:b/>
          <w:sz w:val="22"/>
          <w:szCs w:val="22"/>
        </w:rPr>
        <w:t>Όμως το χαρακτηριστικότερο της επισφαλούς λειτουργίας του Νοσοκομείου είναι η κατάσταση</w:t>
      </w:r>
      <w:r w:rsidR="003D1138" w:rsidRPr="003D1138">
        <w:rPr>
          <w:b/>
          <w:sz w:val="22"/>
          <w:szCs w:val="22"/>
        </w:rPr>
        <w:t xml:space="preserve"> στο Ακτινολογικό Τμήμα. Έμεινε το Νοσοκομείο</w:t>
      </w:r>
      <w:r w:rsidRPr="003D1138">
        <w:rPr>
          <w:b/>
          <w:sz w:val="22"/>
          <w:szCs w:val="22"/>
        </w:rPr>
        <w:t xml:space="preserve"> με δύο Ακτινολόγους Ιατρούς οι οποίοι αδυνατούν να καλύψουν τις ανάγκες.</w:t>
      </w:r>
    </w:p>
    <w:p w:rsidR="004B767F" w:rsidRPr="003D1138" w:rsidRDefault="004B767F" w:rsidP="004B767F">
      <w:pPr>
        <w:spacing w:line="360" w:lineRule="auto"/>
        <w:jc w:val="both"/>
        <w:rPr>
          <w:b/>
          <w:sz w:val="22"/>
          <w:szCs w:val="22"/>
        </w:rPr>
      </w:pPr>
      <w:r w:rsidRPr="003D1138">
        <w:rPr>
          <w:b/>
          <w:sz w:val="22"/>
          <w:szCs w:val="22"/>
        </w:rPr>
        <w:tab/>
        <w:t xml:space="preserve">Εφημερεύει το Νοσοκομείο χωρίς Ακτινολόγο με μεγάλο κίνδυνο για την υγεία των ασθενών. Η λειτουργία του στηρίζεται σε εξωτερικούς συνεργάτες. </w:t>
      </w:r>
    </w:p>
    <w:p w:rsidR="004B767F" w:rsidRPr="003D7924" w:rsidRDefault="004B767F" w:rsidP="003D7924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3D7924">
        <w:rPr>
          <w:b/>
          <w:sz w:val="22"/>
          <w:szCs w:val="22"/>
        </w:rPr>
        <w:t>Καλούμε την πολιτική ηγεσία του Υπουργείου Υγείας να προχωρήσει άμεσα στην ενίσχυση των Υγειονομικών Μονάδων των νησιών, για να αντιμετωπίσουν τις αυξημένες ανάγκες και λόγω των μεταναστών – προσφύγων.</w:t>
      </w:r>
    </w:p>
    <w:p w:rsidR="003D1138" w:rsidRPr="004B767F" w:rsidRDefault="003D1138" w:rsidP="004B767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Σας κοινοποιούμε το Δελτίο Τύπου του Σωματείου Εργαζομένων.</w:t>
      </w:r>
    </w:p>
    <w:p w:rsidR="004B767F" w:rsidRDefault="004B767F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0A" w:rsidRDefault="00231E0A">
      <w:r>
        <w:separator/>
      </w:r>
    </w:p>
  </w:endnote>
  <w:endnote w:type="continuationSeparator" w:id="0">
    <w:p w:rsidR="00231E0A" w:rsidRDefault="0023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7F" w:rsidRDefault="0010173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4B767F" w:rsidRPr="00F5376D" w:rsidRDefault="004B767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B767F" w:rsidRPr="00501381" w:rsidRDefault="004B767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B767F" w:rsidRPr="00501381" w:rsidRDefault="004B767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B767F" w:rsidRDefault="00101731">
        <w:pPr>
          <w:pStyle w:val="a4"/>
          <w:jc w:val="right"/>
        </w:pPr>
        <w:fldSimple w:instr=" PAGE   \* MERGEFORMAT ">
          <w:r w:rsidR="003D7924">
            <w:rPr>
              <w:noProof/>
            </w:rPr>
            <w:t>1</w:t>
          </w:r>
        </w:fldSimple>
      </w:p>
    </w:sdtContent>
  </w:sdt>
  <w:p w:rsidR="004B767F" w:rsidRPr="00501381" w:rsidRDefault="004B767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0A" w:rsidRDefault="00231E0A">
      <w:r>
        <w:separator/>
      </w:r>
    </w:p>
  </w:footnote>
  <w:footnote w:type="continuationSeparator" w:id="0">
    <w:p w:rsidR="00231E0A" w:rsidRDefault="0023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B767F" w:rsidRPr="006001F3" w:rsidTr="006001F3">
      <w:trPr>
        <w:trHeight w:val="1617"/>
      </w:trPr>
      <w:tc>
        <w:tcPr>
          <w:tcW w:w="908" w:type="pct"/>
        </w:tcPr>
        <w:p w:rsidR="004B767F" w:rsidRDefault="004B767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B767F" w:rsidRPr="006001F3" w:rsidRDefault="004B767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B767F" w:rsidRPr="006001F3" w:rsidRDefault="004B767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B767F" w:rsidRPr="006001F3" w:rsidRDefault="004B76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B767F" w:rsidRPr="006001F3" w:rsidRDefault="004B76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B767F" w:rsidRPr="006001F3" w:rsidRDefault="004B767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B767F" w:rsidRPr="006001F3" w:rsidRDefault="0010173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0173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4B767F" w:rsidRPr="006001F3" w:rsidRDefault="004B767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B767F" w:rsidRPr="006001F3" w:rsidRDefault="004B767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B767F" w:rsidRPr="00DE7C1F" w:rsidRDefault="004B767F" w:rsidP="00501381">
    <w:pPr>
      <w:pStyle w:val="a3"/>
      <w:rPr>
        <w:lang w:val="en-GB"/>
      </w:rPr>
    </w:pPr>
  </w:p>
  <w:p w:rsidR="004B767F" w:rsidRDefault="004B76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860A2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1731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1E0A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138"/>
    <w:rsid w:val="003D1C55"/>
    <w:rsid w:val="003D552B"/>
    <w:rsid w:val="003D66A7"/>
    <w:rsid w:val="003D7924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B767F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345C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07CE1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1D9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E478C-5025-46E9-8169-369934B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2020-01-31T06:39:00Z</cp:lastPrinted>
  <dcterms:created xsi:type="dcterms:W3CDTF">2020-01-31T06:40:00Z</dcterms:created>
  <dcterms:modified xsi:type="dcterms:W3CDTF">2020-02-03T07:12:00Z</dcterms:modified>
</cp:coreProperties>
</file>