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2C" w:rsidRDefault="00FC2F2C" w:rsidP="00FC2F2C">
      <w:pPr>
        <w:rPr>
          <w:rFonts w:ascii="Bookman Old Style" w:hAnsi="Bookman Old Style" w:cs="Arial"/>
          <w:b/>
          <w:i/>
          <w:sz w:val="32"/>
          <w:szCs w:val="32"/>
          <w:u w:val="single"/>
        </w:rPr>
      </w:pPr>
      <w:bookmarkStart w:id="0" w:name="_GoBack"/>
      <w:bookmarkEnd w:id="0"/>
      <w:r w:rsidRPr="00853DE9">
        <w:rPr>
          <w:rFonts w:ascii="Bookman Old Style" w:hAnsi="Bookman Old Style" w:cs="Arial"/>
          <w:b/>
          <w:i/>
          <w:sz w:val="32"/>
          <w:szCs w:val="32"/>
          <w:u w:val="single"/>
        </w:rPr>
        <w:t>ΣΥΛΛΟΓΟΣ ΕΡΓΑΖΟΜΕΝΩΝ ΛΑΪΚΟΥ ΝΟΣΟΚΟΜΕΙΟΥ ΑΘΗΝΑΣ</w:t>
      </w:r>
    </w:p>
    <w:p w:rsidR="008B4A96" w:rsidRDefault="008B4A96" w:rsidP="00FC2F2C">
      <w:pPr>
        <w:jc w:val="center"/>
        <w:rPr>
          <w:rFonts w:ascii="Arial" w:hAnsi="Arial" w:cs="Arial"/>
          <w:b/>
          <w:sz w:val="32"/>
          <w:szCs w:val="32"/>
        </w:rPr>
      </w:pPr>
      <w:r w:rsidRPr="008B4A96">
        <w:rPr>
          <w:rFonts w:ascii="Arial" w:hAnsi="Arial" w:cs="Arial"/>
          <w:b/>
          <w:sz w:val="36"/>
          <w:szCs w:val="36"/>
        </w:rPr>
        <w:t>Επίσκε</w:t>
      </w:r>
      <w:r w:rsidRPr="008B4A96">
        <w:rPr>
          <w:rFonts w:ascii="Arial" w:hAnsi="Arial" w:cs="Arial"/>
          <w:b/>
          <w:sz w:val="32"/>
          <w:szCs w:val="32"/>
        </w:rPr>
        <w:t>ψη Πρωθυπουργού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8B4A96">
        <w:rPr>
          <w:rFonts w:ascii="Arial" w:hAnsi="Arial" w:cs="Arial"/>
          <w:b/>
          <w:sz w:val="32"/>
          <w:szCs w:val="32"/>
        </w:rPr>
        <w:t>κ.Μητσοτάκη</w:t>
      </w:r>
      <w:proofErr w:type="spellEnd"/>
      <w:r w:rsidRPr="008B4A96">
        <w:rPr>
          <w:rFonts w:ascii="Arial" w:hAnsi="Arial" w:cs="Arial"/>
          <w:b/>
          <w:sz w:val="32"/>
          <w:szCs w:val="32"/>
        </w:rPr>
        <w:t xml:space="preserve"> στο Λαϊκό Νοσοκομείο</w:t>
      </w:r>
    </w:p>
    <w:p w:rsidR="00D61D36" w:rsidRDefault="008B4A96" w:rsidP="00FC2F2C">
      <w:pPr>
        <w:jc w:val="center"/>
        <w:rPr>
          <w:rFonts w:ascii="Arial" w:hAnsi="Arial" w:cs="Arial"/>
          <w:b/>
          <w:sz w:val="36"/>
          <w:szCs w:val="36"/>
        </w:rPr>
      </w:pPr>
      <w:r w:rsidRPr="008B4A96">
        <w:rPr>
          <w:rFonts w:ascii="Arial" w:hAnsi="Arial" w:cs="Arial"/>
          <w:b/>
          <w:sz w:val="36"/>
          <w:szCs w:val="36"/>
        </w:rPr>
        <w:t>«</w:t>
      </w:r>
      <w:proofErr w:type="spellStart"/>
      <w:r w:rsidRPr="008B4A96">
        <w:rPr>
          <w:rFonts w:ascii="Arial" w:hAnsi="Arial" w:cs="Arial"/>
          <w:b/>
          <w:sz w:val="36"/>
          <w:szCs w:val="36"/>
        </w:rPr>
        <w:t>Ήλθον</w:t>
      </w:r>
      <w:proofErr w:type="spellEnd"/>
      <w:r w:rsidRPr="008B4A96">
        <w:rPr>
          <w:rFonts w:ascii="Arial" w:hAnsi="Arial" w:cs="Arial"/>
          <w:b/>
          <w:sz w:val="36"/>
          <w:szCs w:val="36"/>
        </w:rPr>
        <w:t xml:space="preserve">, </w:t>
      </w:r>
      <w:proofErr w:type="spellStart"/>
      <w:r w:rsidRPr="008B4A96">
        <w:rPr>
          <w:rFonts w:ascii="Arial" w:hAnsi="Arial" w:cs="Arial"/>
          <w:b/>
          <w:sz w:val="36"/>
          <w:szCs w:val="36"/>
        </w:rPr>
        <w:t>είδον</w:t>
      </w:r>
      <w:proofErr w:type="spellEnd"/>
      <w:r w:rsidRPr="008B4A96">
        <w:rPr>
          <w:rFonts w:ascii="Arial" w:hAnsi="Arial" w:cs="Arial"/>
          <w:b/>
          <w:sz w:val="36"/>
          <w:szCs w:val="36"/>
        </w:rPr>
        <w:t xml:space="preserve"> και </w:t>
      </w:r>
      <w:proofErr w:type="spellStart"/>
      <w:r w:rsidRPr="008B4A96">
        <w:rPr>
          <w:rFonts w:ascii="Arial" w:hAnsi="Arial" w:cs="Arial"/>
          <w:b/>
          <w:sz w:val="36"/>
          <w:szCs w:val="36"/>
        </w:rPr>
        <w:t>απήλθον</w:t>
      </w:r>
      <w:proofErr w:type="spellEnd"/>
      <w:r w:rsidRPr="008B4A96">
        <w:rPr>
          <w:rFonts w:ascii="Arial" w:hAnsi="Arial" w:cs="Arial"/>
          <w:b/>
          <w:sz w:val="36"/>
          <w:szCs w:val="36"/>
        </w:rPr>
        <w:t xml:space="preserve">»  </w:t>
      </w:r>
    </w:p>
    <w:p w:rsidR="008B4A96" w:rsidRPr="008B4A96" w:rsidRDefault="008B4A96" w:rsidP="00FC2F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Καμία κουβέντα για την τραγική </w:t>
      </w:r>
      <w:proofErr w:type="spellStart"/>
      <w:r>
        <w:rPr>
          <w:rFonts w:ascii="Arial" w:hAnsi="Arial" w:cs="Arial"/>
          <w:b/>
          <w:sz w:val="36"/>
          <w:szCs w:val="36"/>
        </w:rPr>
        <w:t>Υποστελέχωση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και </w:t>
      </w:r>
      <w:proofErr w:type="spellStart"/>
      <w:r>
        <w:rPr>
          <w:rFonts w:ascii="Arial" w:hAnsi="Arial" w:cs="Arial"/>
          <w:b/>
          <w:sz w:val="36"/>
          <w:szCs w:val="36"/>
        </w:rPr>
        <w:t>Υποχρηματοδότηση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του Νοσοκομείου μας!!!</w:t>
      </w:r>
    </w:p>
    <w:p w:rsidR="00323199" w:rsidRPr="00BF3355" w:rsidRDefault="00323199" w:rsidP="00BF335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BF3355">
        <w:rPr>
          <w:rFonts w:ascii="Arial" w:hAnsi="Arial" w:cs="Arial"/>
          <w:sz w:val="26"/>
          <w:szCs w:val="26"/>
        </w:rPr>
        <w:t xml:space="preserve">Ο Πρωθυπουργός της χώρας </w:t>
      </w:r>
      <w:r w:rsidR="00665BBC" w:rsidRPr="00BF3355">
        <w:rPr>
          <w:rFonts w:ascii="Arial" w:hAnsi="Arial" w:cs="Arial"/>
          <w:sz w:val="26"/>
          <w:szCs w:val="26"/>
        </w:rPr>
        <w:t xml:space="preserve">κ. </w:t>
      </w:r>
      <w:proofErr w:type="spellStart"/>
      <w:r w:rsidR="00665BBC" w:rsidRPr="00BF3355">
        <w:rPr>
          <w:rFonts w:ascii="Arial" w:hAnsi="Arial" w:cs="Arial"/>
          <w:sz w:val="26"/>
          <w:szCs w:val="26"/>
        </w:rPr>
        <w:t>Κ.</w:t>
      </w:r>
      <w:r w:rsidRPr="00BF3355">
        <w:rPr>
          <w:rFonts w:ascii="Arial" w:hAnsi="Arial" w:cs="Arial"/>
          <w:sz w:val="26"/>
          <w:szCs w:val="26"/>
        </w:rPr>
        <w:t>Μητσοτάκης</w:t>
      </w:r>
      <w:proofErr w:type="spellEnd"/>
      <w:r w:rsidR="00665BBC" w:rsidRPr="00BF3355">
        <w:rPr>
          <w:rFonts w:ascii="Arial" w:hAnsi="Arial" w:cs="Arial"/>
          <w:sz w:val="26"/>
          <w:szCs w:val="26"/>
        </w:rPr>
        <w:t>,</w:t>
      </w:r>
      <w:r w:rsidRPr="00BF3355">
        <w:rPr>
          <w:rFonts w:ascii="Arial" w:hAnsi="Arial" w:cs="Arial"/>
          <w:sz w:val="26"/>
          <w:szCs w:val="26"/>
        </w:rPr>
        <w:t xml:space="preserve"> την Δευτέρα το απόγευμα</w:t>
      </w:r>
      <w:r w:rsidR="00BE72E9" w:rsidRPr="00BF3355">
        <w:rPr>
          <w:rFonts w:ascii="Arial" w:hAnsi="Arial" w:cs="Arial"/>
          <w:sz w:val="26"/>
          <w:szCs w:val="26"/>
        </w:rPr>
        <w:t xml:space="preserve"> (1/6),</w:t>
      </w:r>
      <w:r w:rsidRPr="00BF3355">
        <w:rPr>
          <w:rFonts w:ascii="Arial" w:hAnsi="Arial" w:cs="Arial"/>
          <w:sz w:val="26"/>
          <w:szCs w:val="26"/>
        </w:rPr>
        <w:t xml:space="preserve"> </w:t>
      </w:r>
      <w:r w:rsidR="00BE72E9" w:rsidRPr="00BF3355">
        <w:rPr>
          <w:rFonts w:ascii="Arial" w:hAnsi="Arial" w:cs="Arial"/>
          <w:sz w:val="26"/>
          <w:szCs w:val="26"/>
        </w:rPr>
        <w:t xml:space="preserve">αποφάσισε </w:t>
      </w:r>
      <w:r w:rsidRPr="00BF3355">
        <w:rPr>
          <w:rFonts w:ascii="Arial" w:hAnsi="Arial" w:cs="Arial"/>
          <w:sz w:val="26"/>
          <w:szCs w:val="26"/>
        </w:rPr>
        <w:t>να επισκεφτεί «αιφνιδιαστικά» το Λαϊκό Νοσοκομείο, ημέρα όπου ήδη είχε αρχίσει η εφημερία από τις 2.30 μ.μ.</w:t>
      </w:r>
    </w:p>
    <w:p w:rsidR="00323199" w:rsidRPr="00BF3355" w:rsidRDefault="003258F8" w:rsidP="00BF3355">
      <w:pPr>
        <w:spacing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BF3355">
        <w:rPr>
          <w:rFonts w:ascii="Arial" w:hAnsi="Arial" w:cs="Arial"/>
          <w:b/>
          <w:sz w:val="26"/>
          <w:szCs w:val="26"/>
          <w:u w:val="single"/>
        </w:rPr>
        <w:t>Π</w:t>
      </w:r>
      <w:r w:rsidR="00323199" w:rsidRPr="00BF3355">
        <w:rPr>
          <w:rFonts w:ascii="Arial" w:hAnsi="Arial" w:cs="Arial"/>
          <w:b/>
          <w:sz w:val="26"/>
          <w:szCs w:val="26"/>
          <w:u w:val="single"/>
        </w:rPr>
        <w:t>αρατήρηση</w:t>
      </w:r>
      <w:r w:rsidRPr="00BF3355">
        <w:rPr>
          <w:rFonts w:ascii="Arial" w:hAnsi="Arial" w:cs="Arial"/>
          <w:b/>
          <w:sz w:val="26"/>
          <w:szCs w:val="26"/>
          <w:u w:val="single"/>
        </w:rPr>
        <w:t xml:space="preserve"> Πρώτη</w:t>
      </w:r>
      <w:r w:rsidR="00323199" w:rsidRPr="00BF3355">
        <w:rPr>
          <w:rFonts w:ascii="Arial" w:hAnsi="Arial" w:cs="Arial"/>
          <w:b/>
          <w:sz w:val="26"/>
          <w:szCs w:val="26"/>
          <w:u w:val="single"/>
        </w:rPr>
        <w:t>:</w:t>
      </w:r>
    </w:p>
    <w:p w:rsidR="00323199" w:rsidRPr="00BF3355" w:rsidRDefault="00323199" w:rsidP="00BF3355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BF3355">
        <w:rPr>
          <w:rFonts w:ascii="Arial" w:hAnsi="Arial" w:cs="Arial"/>
          <w:sz w:val="26"/>
          <w:szCs w:val="26"/>
        </w:rPr>
        <w:t xml:space="preserve">Το Νοσοκομείο για 5 τουλάχιστον ώρες </w:t>
      </w:r>
      <w:r w:rsidR="00DB4CA0" w:rsidRPr="00BF3355">
        <w:rPr>
          <w:rFonts w:ascii="Arial" w:hAnsi="Arial" w:cs="Arial"/>
          <w:sz w:val="26"/>
          <w:szCs w:val="26"/>
        </w:rPr>
        <w:t>θύμιζε</w:t>
      </w:r>
      <w:r w:rsidRPr="00BF3355">
        <w:rPr>
          <w:rFonts w:ascii="Arial" w:hAnsi="Arial" w:cs="Arial"/>
          <w:sz w:val="26"/>
          <w:szCs w:val="26"/>
        </w:rPr>
        <w:t xml:space="preserve"> ημέρα μη εφημερίας. Επρόκειτο για μια «προστατευμένη»</w:t>
      </w:r>
      <w:r w:rsidR="00DB4CA0" w:rsidRPr="00BF3355">
        <w:rPr>
          <w:rFonts w:ascii="Arial" w:hAnsi="Arial" w:cs="Arial"/>
          <w:sz w:val="26"/>
          <w:szCs w:val="26"/>
        </w:rPr>
        <w:t xml:space="preserve"> εφημερία έως την αποχώρηση του Π</w:t>
      </w:r>
      <w:r w:rsidRPr="00BF3355">
        <w:rPr>
          <w:rFonts w:ascii="Arial" w:hAnsi="Arial" w:cs="Arial"/>
          <w:sz w:val="26"/>
          <w:szCs w:val="26"/>
        </w:rPr>
        <w:t xml:space="preserve">ρωθυπουργού με αποτέλεσμα αμέσως μετά </w:t>
      </w:r>
      <w:r w:rsidR="00DB4CA0" w:rsidRPr="00BF3355">
        <w:rPr>
          <w:rFonts w:ascii="Arial" w:hAnsi="Arial" w:cs="Arial"/>
          <w:sz w:val="26"/>
          <w:szCs w:val="26"/>
        </w:rPr>
        <w:t>πνιγήκαμε</w:t>
      </w:r>
      <w:r w:rsidRPr="00BF3355">
        <w:rPr>
          <w:rFonts w:ascii="Arial" w:hAnsi="Arial" w:cs="Arial"/>
          <w:sz w:val="26"/>
          <w:szCs w:val="26"/>
        </w:rPr>
        <w:t xml:space="preserve"> στα περιστατικά από το ΕΚΑΒ.</w:t>
      </w:r>
    </w:p>
    <w:p w:rsidR="00323199" w:rsidRPr="00BF3355" w:rsidRDefault="00323199" w:rsidP="00BF33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F3355">
        <w:rPr>
          <w:rFonts w:ascii="Arial" w:hAnsi="Arial" w:cs="Arial"/>
          <w:sz w:val="26"/>
          <w:szCs w:val="26"/>
        </w:rPr>
        <w:t xml:space="preserve">Όμως αυτού του είδους </w:t>
      </w:r>
      <w:r w:rsidR="00FC2F2C" w:rsidRPr="00BF3355">
        <w:rPr>
          <w:rFonts w:ascii="Arial" w:hAnsi="Arial" w:cs="Arial"/>
          <w:sz w:val="26"/>
          <w:szCs w:val="26"/>
        </w:rPr>
        <w:t>οι</w:t>
      </w:r>
      <w:r w:rsidRPr="00BF3355">
        <w:rPr>
          <w:rFonts w:ascii="Arial" w:hAnsi="Arial" w:cs="Arial"/>
          <w:sz w:val="26"/>
          <w:szCs w:val="26"/>
        </w:rPr>
        <w:t xml:space="preserve"> προστατευμένες εφημερίες έρχονται και εκδικούνται κατά την διάρκεια της νύχτας </w:t>
      </w:r>
      <w:r w:rsidR="00665BBC" w:rsidRPr="00BF3355">
        <w:rPr>
          <w:rFonts w:ascii="Arial" w:hAnsi="Arial" w:cs="Arial"/>
          <w:sz w:val="26"/>
          <w:szCs w:val="26"/>
        </w:rPr>
        <w:t>με αποτέλεσμα το πρωί το Ν</w:t>
      </w:r>
      <w:r w:rsidRPr="00BF3355">
        <w:rPr>
          <w:rFonts w:ascii="Arial" w:hAnsi="Arial" w:cs="Arial"/>
          <w:sz w:val="26"/>
          <w:szCs w:val="26"/>
        </w:rPr>
        <w:t>οσοκομείο θύμιζε πεδίο μετά την μάχη</w:t>
      </w:r>
      <w:r w:rsidR="00665BBC" w:rsidRPr="00BF3355">
        <w:rPr>
          <w:rFonts w:ascii="Arial" w:hAnsi="Arial" w:cs="Arial"/>
          <w:sz w:val="26"/>
          <w:szCs w:val="26"/>
        </w:rPr>
        <w:t>,</w:t>
      </w:r>
      <w:r w:rsidRPr="00BF3355">
        <w:rPr>
          <w:rFonts w:ascii="Arial" w:hAnsi="Arial" w:cs="Arial"/>
          <w:sz w:val="26"/>
          <w:szCs w:val="26"/>
        </w:rPr>
        <w:t xml:space="preserve"> </w:t>
      </w:r>
      <w:r w:rsidRPr="00BF3355">
        <w:rPr>
          <w:rFonts w:ascii="Arial" w:hAnsi="Arial" w:cs="Arial"/>
          <w:b/>
          <w:sz w:val="26"/>
          <w:szCs w:val="26"/>
          <w:u w:val="single"/>
        </w:rPr>
        <w:t xml:space="preserve">με 41 ράντζα στους διαδρόμους των κλινικών!!! </w:t>
      </w:r>
      <w:r w:rsidRPr="00BF3355">
        <w:rPr>
          <w:rFonts w:ascii="Arial" w:hAnsi="Arial" w:cs="Arial"/>
          <w:sz w:val="26"/>
          <w:szCs w:val="26"/>
        </w:rPr>
        <w:t xml:space="preserve">Όπου εκεί </w:t>
      </w:r>
      <w:r w:rsidR="00665BBC" w:rsidRPr="00BF3355">
        <w:rPr>
          <w:rFonts w:ascii="Arial" w:hAnsi="Arial" w:cs="Arial"/>
          <w:sz w:val="26"/>
          <w:szCs w:val="26"/>
        </w:rPr>
        <w:t>βασανίζονται νοσηλευόμενοι και Ε</w:t>
      </w:r>
      <w:r w:rsidRPr="00BF3355">
        <w:rPr>
          <w:rFonts w:ascii="Arial" w:hAnsi="Arial" w:cs="Arial"/>
          <w:sz w:val="26"/>
          <w:szCs w:val="26"/>
        </w:rPr>
        <w:t>ργαζόμενοι.</w:t>
      </w:r>
      <w:r w:rsidR="00665BBC" w:rsidRPr="00BF3355">
        <w:rPr>
          <w:rFonts w:ascii="Arial" w:hAnsi="Arial" w:cs="Arial"/>
          <w:sz w:val="26"/>
          <w:szCs w:val="26"/>
        </w:rPr>
        <w:t xml:space="preserve"> Εκεί καταρρακώνεται η ανθρώπινη αξιοπρέπεια.</w:t>
      </w:r>
    </w:p>
    <w:p w:rsidR="00BF3355" w:rsidRDefault="00323199" w:rsidP="00BF335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BF3355">
        <w:rPr>
          <w:rFonts w:ascii="Arial" w:hAnsi="Arial" w:cs="Arial"/>
          <w:b/>
          <w:sz w:val="26"/>
          <w:szCs w:val="26"/>
        </w:rPr>
        <w:t xml:space="preserve">Αλήθεια ενημερώθηκε ο Πρωθυπουργός της χώρας </w:t>
      </w:r>
      <w:r w:rsidR="003258F8" w:rsidRPr="00BF3355">
        <w:rPr>
          <w:rFonts w:ascii="Arial" w:hAnsi="Arial" w:cs="Arial"/>
          <w:b/>
          <w:sz w:val="26"/>
          <w:szCs w:val="26"/>
        </w:rPr>
        <w:t>πως κατέληξε η εφημερία στο Νοσοκομείο που επισκέφτηκε;</w:t>
      </w:r>
    </w:p>
    <w:p w:rsidR="00BF3355" w:rsidRPr="00BF3355" w:rsidRDefault="00BF3355" w:rsidP="00BF335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3258F8" w:rsidRPr="00BF3355" w:rsidRDefault="003258F8" w:rsidP="00BF3355">
      <w:pPr>
        <w:spacing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BF3355">
        <w:rPr>
          <w:rFonts w:ascii="Arial" w:hAnsi="Arial" w:cs="Arial"/>
          <w:b/>
          <w:sz w:val="26"/>
          <w:szCs w:val="26"/>
          <w:u w:val="single"/>
        </w:rPr>
        <w:t>Παρατήρηση Δεύτερη</w:t>
      </w:r>
      <w:r w:rsidR="00665BBC" w:rsidRPr="00BF3355">
        <w:rPr>
          <w:rFonts w:ascii="Arial" w:hAnsi="Arial" w:cs="Arial"/>
          <w:b/>
          <w:sz w:val="26"/>
          <w:szCs w:val="26"/>
          <w:u w:val="single"/>
        </w:rPr>
        <w:t>:</w:t>
      </w:r>
    </w:p>
    <w:p w:rsidR="003258F8" w:rsidRPr="00BF3355" w:rsidRDefault="003258F8" w:rsidP="003258F8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EFEFE"/>
        </w:rPr>
      </w:pPr>
      <w:r w:rsidRPr="00BF3355">
        <w:rPr>
          <w:rFonts w:ascii="Arial" w:hAnsi="Arial" w:cs="Arial"/>
          <w:sz w:val="26"/>
          <w:szCs w:val="26"/>
        </w:rPr>
        <w:t xml:space="preserve">Πολλοί πρωθυπουργοί έχουν επισκεφτεί το Λαϊκό Νοσοκομείο και με τα ίδια μέτρα «προστασίας». Αλλά πρωθυπουργός που </w:t>
      </w: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>«</w:t>
      </w:r>
      <w:proofErr w:type="spellStart"/>
      <w:r w:rsidRPr="00BF3355">
        <w:rPr>
          <w:rFonts w:ascii="Arial" w:hAnsi="Arial" w:cs="Arial"/>
          <w:b/>
          <w:bCs/>
          <w:color w:val="000000"/>
          <w:sz w:val="26"/>
          <w:szCs w:val="26"/>
          <w:shd w:val="clear" w:color="auto" w:fill="FEFEFE"/>
        </w:rPr>
        <w:t>Ήλθον</w:t>
      </w:r>
      <w:proofErr w:type="spellEnd"/>
      <w:r w:rsidRPr="00BF3355">
        <w:rPr>
          <w:rFonts w:ascii="Arial" w:hAnsi="Arial" w:cs="Arial"/>
          <w:b/>
          <w:bCs/>
          <w:color w:val="000000"/>
          <w:sz w:val="26"/>
          <w:szCs w:val="26"/>
          <w:shd w:val="clear" w:color="auto" w:fill="FEFEFE"/>
        </w:rPr>
        <w:t xml:space="preserve">, </w:t>
      </w:r>
      <w:proofErr w:type="spellStart"/>
      <w:r w:rsidRPr="00BF3355">
        <w:rPr>
          <w:rFonts w:ascii="Arial" w:hAnsi="Arial" w:cs="Arial"/>
          <w:b/>
          <w:bCs/>
          <w:color w:val="000000"/>
          <w:sz w:val="26"/>
          <w:szCs w:val="26"/>
          <w:shd w:val="clear" w:color="auto" w:fill="FEFEFE"/>
        </w:rPr>
        <w:t>είδον</w:t>
      </w:r>
      <w:proofErr w:type="spellEnd"/>
      <w:r w:rsidRPr="00BF3355">
        <w:rPr>
          <w:rFonts w:ascii="Arial" w:hAnsi="Arial" w:cs="Arial"/>
          <w:b/>
          <w:bCs/>
          <w:color w:val="000000"/>
          <w:sz w:val="26"/>
          <w:szCs w:val="26"/>
          <w:shd w:val="clear" w:color="auto" w:fill="FEFEFE"/>
        </w:rPr>
        <w:t xml:space="preserve"> και </w:t>
      </w:r>
      <w:proofErr w:type="spellStart"/>
      <w:r w:rsidRPr="00BF3355">
        <w:rPr>
          <w:rFonts w:ascii="Arial" w:hAnsi="Arial" w:cs="Arial"/>
          <w:b/>
          <w:bCs/>
          <w:color w:val="000000"/>
          <w:sz w:val="26"/>
          <w:szCs w:val="26"/>
          <w:shd w:val="clear" w:color="auto" w:fill="FEFEFE"/>
        </w:rPr>
        <w:t>απήλθον</w:t>
      </w:r>
      <w:proofErr w:type="spellEnd"/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» χωρίς να πει κάποια κουβέντα για τα προβλήματα που αντιμετωπίζουν τόσο οι πολίτες-ασθενείς όσο και οι εναπομείναντες Εργαζόμενοι στον πολύπαθο χώρο της </w:t>
      </w:r>
      <w:r w:rsidR="001937F3"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>Υ</w:t>
      </w: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>γείας</w:t>
      </w:r>
      <w:r w:rsidR="005F5C45">
        <w:rPr>
          <w:rFonts w:ascii="Arial" w:hAnsi="Arial" w:cs="Arial"/>
          <w:color w:val="000000"/>
          <w:sz w:val="26"/>
          <w:szCs w:val="26"/>
          <w:shd w:val="clear" w:color="auto" w:fill="FEFEFE"/>
        </w:rPr>
        <w:t>,</w:t>
      </w:r>
      <w:r w:rsidR="00FC2F2C"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 δεν υπήρξε</w:t>
      </w: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>.</w:t>
      </w:r>
    </w:p>
    <w:p w:rsidR="001937F3" w:rsidRPr="00BF3355" w:rsidRDefault="001937F3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για τις τραγικές ελλείψεις προσωπικού στο Λαϊκό Νοσοκομείο καθώς η στελέχωση επί του συνόλου των οργανικών θέσεων είναι μόνο 54,63% !!!</w:t>
      </w:r>
    </w:p>
    <w:p w:rsidR="001937F3" w:rsidRPr="00BF3355" w:rsidRDefault="001937F3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ότι στο ελάχιστο Νοσηλευτικό προσωπικό οφεί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λονται 12.000 ρεπό και άδειες;</w:t>
      </w:r>
    </w:p>
    <w:p w:rsidR="00BF3355" w:rsidRDefault="001937F3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</w:t>
      </w:r>
      <w:r w:rsidR="00B040AB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όλα τα Νοσηλευτικά και Παραϊατρικά τμήματα του Νοσοκομείου στην πράξη λειτουργούν με προσωπικό ασφαλείας λόγω της </w:t>
      </w:r>
      <w:r w:rsidR="00BF3355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τραγικής </w:t>
      </w:r>
      <w:proofErr w:type="spellStart"/>
      <w:r w:rsidR="00BF3355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υποστελέχωσης</w:t>
      </w:r>
      <w:proofErr w:type="spellEnd"/>
      <w:r w:rsidR="00BF3355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;</w:t>
      </w:r>
    </w:p>
    <w:p w:rsidR="001937F3" w:rsidRDefault="00BF3355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εν 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έτη 2024 υπάρχουν Ν</w:t>
      </w:r>
      <w:r w:rsidR="001937F3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οσηλευτικά τμήματα στο Λαϊκό Νοσοκομείο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,</w:t>
      </w:r>
      <w:r w:rsidR="001937F3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όπου κάποιες 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βάρδιες καλύπτονται μόνο από 1 Ν</w:t>
      </w:r>
      <w:r w:rsidR="001937F3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οσηλεύτρια με ότι αυτό συνεπάγεται για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την Ε</w:t>
      </w:r>
      <w:r w:rsidR="001937F3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ύρυ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θμη και Α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σφαλή λειτουργία του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ς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;</w:t>
      </w:r>
    </w:p>
    <w:p w:rsidR="00813282" w:rsidRDefault="00813282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ότι</w:t>
      </w:r>
      <w:r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στην ΜΕΘ από τα 17 κρεβάτια που λειτουργούσαν σήμερα λειτουργούν μόνο τα 12;</w:t>
      </w:r>
    </w:p>
    <w:p w:rsidR="00BF3355" w:rsidRDefault="00BF3355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lastRenderedPageBreak/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ότι</w:t>
      </w:r>
      <w:r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Τραυματιοφορείς - Βοηθοί Θαλάμου και λοιπό Βοηθητικό προσωπικό 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είναι Ειδικότητες προς εξαφάνιση;</w:t>
      </w:r>
      <w:r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</w:t>
      </w:r>
    </w:p>
    <w:p w:rsidR="00742EA9" w:rsidRPr="00BF3355" w:rsidRDefault="00742EA9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ότι</w:t>
      </w:r>
      <w:r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το 33% των Εργαζομένων είναι Συμβασιούχοι και μάλιστα σε ομηρία;</w:t>
      </w:r>
      <w:r w:rsidR="002053EE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(Σ.Ο.Χ-ΕΠΙΚΟΥΡΙΚΟΙ-ΟΑΕΔ-ΠΡΟΓΡΑΜΜΑ 55-67 ΕΤΩΝ)</w:t>
      </w:r>
    </w:p>
    <w:p w:rsidR="000722EA" w:rsidRDefault="000722EA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</w:t>
      </w:r>
      <w:r w:rsidR="00F81CD2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από ποιον θα αναζητήσουμε</w:t>
      </w:r>
      <w:r w:rsidR="00F81CD2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την υλοποίηση </w:t>
      </w:r>
      <w:r w:rsidR="00F81CD2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</w:t>
      </w:r>
      <w:r w:rsidR="00F81CD2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τ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η</w:t>
      </w:r>
      <w:r w:rsidR="00F81CD2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ς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υπόσχεση</w:t>
      </w:r>
      <w:r w:rsidR="00F81CD2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ς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που έδινε ο ίδιος προσωπικά «βάλτε πλάτη στον </w:t>
      </w:r>
      <w:proofErr w:type="spellStart"/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  <w:lang w:val="en-US"/>
        </w:rPr>
        <w:t>Covid</w:t>
      </w:r>
      <w:proofErr w:type="spellEnd"/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και εμείς θα σας μονιμοποιήσουμε»; Η΄ θα ενταχθεί και αυτή στην πολιτική του «</w:t>
      </w:r>
      <w:proofErr w:type="spellStart"/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Μαυρογιαλούρου</w:t>
      </w:r>
      <w:proofErr w:type="spellEnd"/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»;</w:t>
      </w:r>
    </w:p>
    <w:p w:rsidR="00742EA9" w:rsidRPr="00742EA9" w:rsidRDefault="00742EA9" w:rsidP="003258F8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οι Εργαζόμενοι στην καθαριότητα και στην εστίαση στο Νοσοκομείο μας εκδιώκονται από τον Υπουργό του Γεωργιάδη καθώς παραδίδονται στους Εργολάβους με διπλάσιο τίμημα και στο Λαϊκό Νοσοκομείο; Αλήθεια αυτό δεν είναι διασπάθιση Δημόσιου χρήματος;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2EA" w:rsidRPr="00BF3355" w:rsidRDefault="000722EA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ότι οι όποιες νέες προσλήψεις είναι σταγόνα στον Ωκεανό λόγω των παραιτήσεων, των συνταξιοδοτήσεων καθώς και των ρουσφετολογικών αποσπάσεων εκτός νοσοκομείου και σε διαφορετικές υπηρεσίες, φορείς και υπουργεία</w:t>
      </w:r>
      <w:r w:rsidR="00022678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ακόμα και στην ΥΠΕ;</w:t>
      </w:r>
    </w:p>
    <w:p w:rsidR="00D65AF4" w:rsidRPr="00BF3355" w:rsidRDefault="000722EA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το Ιατρικό και Νοσηλευτικό προσωπικό </w:t>
      </w:r>
      <w:r w:rsidR="00D65AF4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που χειροκροτούσε από το μπαλκόνι του σπιτιού του δεν είναι ενταγμένο στα </w:t>
      </w:r>
      <w:proofErr w:type="spellStart"/>
      <w:r w:rsidR="00D65AF4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Βαρέα</w:t>
      </w:r>
      <w:proofErr w:type="spellEnd"/>
      <w:r w:rsidR="00D65AF4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και Ανθυγιεινά Επαγγέλματα;</w:t>
      </w:r>
    </w:p>
    <w:p w:rsidR="00D65AF4" w:rsidRPr="00BF3355" w:rsidRDefault="00D65AF4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το ελάχιστο Νοσηλευτικό, Παραϊατρικό Διοικητικό και </w:t>
      </w:r>
      <w:r w:rsidR="000722EA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Τεχνικό προσωπικό  του Νοσοκομείου μας είναι το πλέον χαμηλόμισθο καθώς ακόμα και μετά το τέλος των μνημονίων δεν επανήλθαν και ούτε πρόκειται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,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δια στόματος των Υπουργών </w:t>
      </w:r>
      <w:r w:rsidR="00E40398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του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των Οικονομικών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,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ο 13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  <w:vertAlign w:val="superscript"/>
        </w:rPr>
        <w:t>ος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και 14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  <w:vertAlign w:val="superscript"/>
        </w:rPr>
        <w:t>ος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μισθός;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Ενώ το ήδη πενιχρό εισόδημα μας ροκανίζεται από την ακρίβεια.</w:t>
      </w:r>
    </w:p>
    <w:p w:rsidR="00F96D63" w:rsidRDefault="00D65AF4" w:rsidP="003258F8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γνωρίζει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οι Γιατροί (Ειδικευμένοι και Ειδικευόμενοι) στο Λαϊκό εργάζονται κάτω από αντίξοες συνθήκες με απάνθρωπα και εξαντλητικά ωράρια ενώ οι </w:t>
      </w:r>
      <w:r w:rsidR="00AF5F8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αμοιβές τους είναι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εξευτελιστικές </w:t>
      </w:r>
      <w:r w:rsidR="00AF5F8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και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τους προσβάλουν</w:t>
      </w:r>
      <w:r w:rsidR="00AF5F8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. Κατά τ’ άλλα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</w:t>
      </w:r>
      <w:r w:rsidR="00AF5F8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ψάχνετε τις αιτίες που τους οδηγούν να αναζητήσουν ένα καλύτερο εργασιακό μέλλον δυστυχώς εκτός Ελλάδος.</w:t>
      </w:r>
    </w:p>
    <w:p w:rsidR="005F5C45" w:rsidRPr="00BF3355" w:rsidRDefault="005F5C45" w:rsidP="005F5C45">
      <w:pPr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Αλήθεια ενημερώθηκε ο πρωθυπουργός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ότι στα Επείγοντα του Λαϊκού Νοσοκομείου που επισκέφτηκε υπάρχει πολύωρη αναμονή των ασθενών της τάξης των </w:t>
      </w:r>
      <w:r w:rsidR="00832217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6-7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ωρών και ποιες είναι οι αιτίες που γεννούν αυτό το πρόβλημα;</w:t>
      </w:r>
    </w:p>
    <w:p w:rsidR="00FC2F2C" w:rsidRPr="00C9245D" w:rsidRDefault="00FC2F2C" w:rsidP="00742EA9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  <w:shd w:val="clear" w:color="auto" w:fill="FEFEFE"/>
        </w:rPr>
      </w:pPr>
      <w:r w:rsidRPr="00C9245D">
        <w:rPr>
          <w:rFonts w:ascii="Arial" w:hAnsi="Arial" w:cs="Arial"/>
          <w:b/>
          <w:color w:val="000000"/>
          <w:sz w:val="26"/>
          <w:szCs w:val="26"/>
          <w:shd w:val="clear" w:color="auto" w:fill="FEFEFE"/>
        </w:rPr>
        <w:t>Θα μπορούσαμε ν</w:t>
      </w:r>
      <w:r w:rsidR="00C9245D" w:rsidRPr="00C9245D">
        <w:rPr>
          <w:rFonts w:ascii="Arial" w:hAnsi="Arial" w:cs="Arial"/>
          <w:b/>
          <w:color w:val="000000"/>
          <w:sz w:val="26"/>
          <w:szCs w:val="26"/>
          <w:shd w:val="clear" w:color="auto" w:fill="FEFEFE"/>
        </w:rPr>
        <w:t>α αναφέρουμε τόσα και άλλα τόσα!!! Όμως κλείνουμε εδώ!!!</w:t>
      </w:r>
    </w:p>
    <w:p w:rsidR="00F96D63" w:rsidRPr="00BF3355" w:rsidRDefault="00F96D63" w:rsidP="00742EA9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</w:pP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>Ανεξάρτητα από το τι είδε ή τι δεν είδε, ή τι δεν άκουσε ο Πρωθυπου</w:t>
      </w:r>
      <w:r w:rsidR="00FC2F2C"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>ργός κατά την επίσκεψή του στο Ν</w:t>
      </w:r>
      <w:r w:rsidRPr="00BF3355">
        <w:rPr>
          <w:rFonts w:ascii="Arial" w:hAnsi="Arial" w:cs="Arial"/>
          <w:color w:val="000000"/>
          <w:sz w:val="26"/>
          <w:szCs w:val="26"/>
          <w:shd w:val="clear" w:color="auto" w:fill="FEFEFE"/>
        </w:rPr>
        <w:t xml:space="preserve">οσοκομείο μας, αν πήρε ή δεν πήρε το μήνυμα από τις πρόσφατες εκλογές,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εμείς δηλώνουμε προς κάθε κατεύθυνση ότι θα συνεχίσουμε να αγωνιζόμαστε με τους Εργαζόμενους και τους Πολίτες για το υπέρτατο αγαθό της </w:t>
      </w:r>
      <w:r w:rsidR="00FC2F2C"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>Δημόσιας Υγείας και για την Α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σφάλεια 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των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Ασθενών και </w:t>
      </w:r>
      <w:r w:rsidR="005F5C4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 των </w:t>
      </w:r>
      <w:r w:rsidRPr="00BF3355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EFEFE"/>
        </w:rPr>
        <w:t xml:space="preserve">Εργαζομένων. </w:t>
      </w:r>
    </w:p>
    <w:p w:rsidR="00FC2F2C" w:rsidRPr="005B12A9" w:rsidRDefault="00D65AF4" w:rsidP="00DA6C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EFEFE"/>
        </w:rPr>
        <w:t xml:space="preserve">  </w:t>
      </w:r>
      <w:r w:rsidR="00FC2F2C" w:rsidRPr="005B12A9">
        <w:rPr>
          <w:rFonts w:ascii="Arial" w:hAnsi="Arial" w:cs="Arial"/>
          <w:b/>
          <w:sz w:val="32"/>
          <w:szCs w:val="32"/>
        </w:rPr>
        <w:t>Για το Δ.Σ</w:t>
      </w:r>
    </w:p>
    <w:p w:rsidR="00FC2F2C" w:rsidRDefault="008B4A96" w:rsidP="008B4A9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              </w:t>
      </w:r>
      <w:r w:rsidR="00FC2F2C" w:rsidRPr="005B12A9">
        <w:rPr>
          <w:rFonts w:ascii="Arial" w:hAnsi="Arial" w:cs="Arial"/>
          <w:b/>
          <w:sz w:val="32"/>
          <w:szCs w:val="32"/>
        </w:rPr>
        <w:t xml:space="preserve">Ο ΠΡΟΕΔΡΟΣ              </w:t>
      </w:r>
      <w:r w:rsidR="00FC2F2C">
        <w:rPr>
          <w:rFonts w:ascii="Arial" w:hAnsi="Arial" w:cs="Arial"/>
          <w:b/>
          <w:sz w:val="32"/>
          <w:szCs w:val="32"/>
        </w:rPr>
        <w:t xml:space="preserve">                 </w:t>
      </w:r>
      <w:r w:rsidR="00FC2F2C" w:rsidRPr="005B12A9">
        <w:rPr>
          <w:rFonts w:ascii="Arial" w:hAnsi="Arial" w:cs="Arial"/>
          <w:b/>
          <w:sz w:val="32"/>
          <w:szCs w:val="32"/>
        </w:rPr>
        <w:t>Ο ΓΕΝ.ΓΡΑΜΜΑΤΕΑΣ</w:t>
      </w:r>
    </w:p>
    <w:p w:rsidR="00323199" w:rsidRPr="00323199" w:rsidRDefault="00FC2F2C" w:rsidP="00DA6C30">
      <w:pPr>
        <w:spacing w:after="0" w:line="240" w:lineRule="auto"/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Pr="005B12A9">
        <w:rPr>
          <w:rFonts w:ascii="Arial" w:hAnsi="Arial" w:cs="Arial"/>
          <w:b/>
          <w:sz w:val="32"/>
          <w:szCs w:val="32"/>
        </w:rPr>
        <w:t xml:space="preserve">ΤΑΣΟΣ ΑΝΤΩΝΟΠΟΥΛΟΣ       </w:t>
      </w: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Pr="005B12A9">
        <w:rPr>
          <w:rFonts w:ascii="Arial" w:hAnsi="Arial" w:cs="Arial"/>
          <w:b/>
          <w:sz w:val="32"/>
          <w:szCs w:val="32"/>
        </w:rPr>
        <w:t>ΝΙΚΟΣ ΟΡΦΑΝΟΣ</w:t>
      </w:r>
      <w:r w:rsidR="00323199">
        <w:t xml:space="preserve"> </w:t>
      </w:r>
    </w:p>
    <w:sectPr w:rsidR="00323199" w:rsidRPr="00323199" w:rsidSect="00FC2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99"/>
    <w:rsid w:val="0000571C"/>
    <w:rsid w:val="00022678"/>
    <w:rsid w:val="000722EA"/>
    <w:rsid w:val="00157655"/>
    <w:rsid w:val="001937F3"/>
    <w:rsid w:val="002053EE"/>
    <w:rsid w:val="00323199"/>
    <w:rsid w:val="003258F8"/>
    <w:rsid w:val="005D3BCA"/>
    <w:rsid w:val="005F5C45"/>
    <w:rsid w:val="00665BBC"/>
    <w:rsid w:val="00742EA9"/>
    <w:rsid w:val="00813282"/>
    <w:rsid w:val="00832217"/>
    <w:rsid w:val="008B4A96"/>
    <w:rsid w:val="008E34A5"/>
    <w:rsid w:val="008E4C9E"/>
    <w:rsid w:val="0096021D"/>
    <w:rsid w:val="00AF5F8C"/>
    <w:rsid w:val="00B040AB"/>
    <w:rsid w:val="00BA3F98"/>
    <w:rsid w:val="00BE72E9"/>
    <w:rsid w:val="00BF3355"/>
    <w:rsid w:val="00C41077"/>
    <w:rsid w:val="00C9245D"/>
    <w:rsid w:val="00D61D36"/>
    <w:rsid w:val="00D65AF4"/>
    <w:rsid w:val="00DA6C30"/>
    <w:rsid w:val="00DB4CA0"/>
    <w:rsid w:val="00E40398"/>
    <w:rsid w:val="00F10E82"/>
    <w:rsid w:val="00F27C88"/>
    <w:rsid w:val="00F81CD2"/>
    <w:rsid w:val="00F96D63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480A-D7E6-4D88-9749-267A1ED2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l2covid_ac</dc:creator>
  <cp:lastModifiedBy>POEDIN</cp:lastModifiedBy>
  <cp:revision>2</cp:revision>
  <cp:lastPrinted>2024-07-04T06:05:00Z</cp:lastPrinted>
  <dcterms:created xsi:type="dcterms:W3CDTF">2024-07-04T08:09:00Z</dcterms:created>
  <dcterms:modified xsi:type="dcterms:W3CDTF">2024-07-04T08:09:00Z</dcterms:modified>
</cp:coreProperties>
</file>