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81" w:rsidRDefault="00C53F81" w:rsidP="00C53F81">
      <w:pPr>
        <w:spacing w:line="360" w:lineRule="auto"/>
        <w:jc w:val="both"/>
        <w:rPr>
          <w:rFonts w:ascii="Arial" w:hAnsi="Arial" w:cs="Arial"/>
          <w:b/>
          <w:sz w:val="28"/>
          <w:szCs w:val="28"/>
        </w:rPr>
      </w:pPr>
      <w:r>
        <w:rPr>
          <w:rFonts w:ascii="Arial" w:hAnsi="Arial" w:cs="Arial"/>
          <w:b/>
          <w:sz w:val="28"/>
          <w:szCs w:val="28"/>
        </w:rPr>
        <w:t>ΣΩΜΑΤΕΙΟ ΕΡΓΑΖΟΜΕΝΩΝ</w:t>
      </w:r>
    </w:p>
    <w:p w:rsidR="00C53F81" w:rsidRDefault="00C53F81" w:rsidP="00C53F81">
      <w:pPr>
        <w:spacing w:line="360" w:lineRule="auto"/>
        <w:rPr>
          <w:rFonts w:ascii="Arial" w:hAnsi="Arial" w:cs="Arial"/>
          <w:b/>
          <w:sz w:val="28"/>
          <w:szCs w:val="28"/>
        </w:rPr>
      </w:pPr>
      <w:r>
        <w:rPr>
          <w:rFonts w:ascii="Arial" w:hAnsi="Arial" w:cs="Arial"/>
          <w:b/>
          <w:sz w:val="28"/>
          <w:szCs w:val="28"/>
        </w:rPr>
        <w:t xml:space="preserve">   Ψ.Ν.Α «</w:t>
      </w:r>
      <w:r>
        <w:rPr>
          <w:rFonts w:ascii="Arial" w:hAnsi="Arial" w:cs="Arial"/>
          <w:b/>
          <w:sz w:val="28"/>
          <w:szCs w:val="28"/>
          <w:u w:val="single"/>
        </w:rPr>
        <w:t>ΔΡΟΜΟΚΑΪΤΕΙΟ</w:t>
      </w:r>
      <w:r>
        <w:rPr>
          <w:rFonts w:ascii="Arial" w:hAnsi="Arial" w:cs="Arial"/>
          <w:b/>
          <w:sz w:val="28"/>
          <w:szCs w:val="28"/>
        </w:rPr>
        <w:t>»</w:t>
      </w:r>
    </w:p>
    <w:p w:rsidR="00C53F81" w:rsidRDefault="00C53F81" w:rsidP="00C53F81">
      <w:pPr>
        <w:spacing w:line="360" w:lineRule="auto"/>
        <w:rPr>
          <w:rFonts w:ascii="Arial" w:hAnsi="Arial" w:cs="Arial"/>
          <w:b/>
          <w:sz w:val="28"/>
          <w:szCs w:val="28"/>
        </w:rPr>
      </w:pPr>
      <w:r>
        <w:rPr>
          <w:rFonts w:ascii="Arial" w:hAnsi="Arial" w:cs="Arial"/>
          <w:b/>
          <w:sz w:val="28"/>
          <w:szCs w:val="28"/>
        </w:rPr>
        <w:t>ΙΕΡΑ ΟΔΟΣ 343 ΧΑΪΔΑΡΙ</w:t>
      </w:r>
    </w:p>
    <w:p w:rsidR="00C53F81" w:rsidRDefault="00C53F81" w:rsidP="00C53F81">
      <w:pPr>
        <w:spacing w:line="360" w:lineRule="auto"/>
        <w:rPr>
          <w:rFonts w:ascii="Arial" w:hAnsi="Arial" w:cs="Arial"/>
          <w:b/>
          <w:sz w:val="28"/>
          <w:szCs w:val="28"/>
        </w:rPr>
      </w:pPr>
      <w:r>
        <w:rPr>
          <w:rFonts w:ascii="Arial" w:hAnsi="Arial" w:cs="Arial"/>
          <w:b/>
          <w:sz w:val="28"/>
          <w:szCs w:val="28"/>
        </w:rPr>
        <w:t xml:space="preserve">     ΤΗΛ.: 213 2046148</w:t>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C53F81" w:rsidRPr="00C53F81" w:rsidRDefault="00C53F81" w:rsidP="00C53F81">
      <w:pPr>
        <w:spacing w:line="360" w:lineRule="auto"/>
        <w:ind w:left="3600"/>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t xml:space="preserve"> </w:t>
      </w:r>
      <w:r w:rsidRPr="00C53F81">
        <w:rPr>
          <w:rFonts w:ascii="Arial" w:hAnsi="Arial" w:cs="Arial"/>
          <w:b/>
        </w:rPr>
        <w:t>Χαϊδάρι 21 Μαΐου 2018</w:t>
      </w:r>
    </w:p>
    <w:p w:rsidR="00C53F81" w:rsidRDefault="00C53F81" w:rsidP="00C53F81">
      <w:pPr>
        <w:jc w:val="center"/>
        <w:rPr>
          <w:rFonts w:ascii="Arial" w:hAnsi="Arial" w:cs="Arial"/>
          <w:b/>
          <w:u w:val="single"/>
        </w:rPr>
      </w:pPr>
    </w:p>
    <w:p w:rsidR="00C53F81" w:rsidRDefault="00C53F81" w:rsidP="00C53F81">
      <w:pPr>
        <w:rPr>
          <w:rFonts w:ascii="Arial" w:hAnsi="Arial" w:cs="Arial"/>
          <w:b/>
          <w:u w:val="single"/>
        </w:rPr>
      </w:pPr>
    </w:p>
    <w:p w:rsidR="00C53F81" w:rsidRDefault="00C53F81" w:rsidP="00C53F81">
      <w:pPr>
        <w:spacing w:line="360" w:lineRule="auto"/>
        <w:jc w:val="center"/>
        <w:rPr>
          <w:rFonts w:ascii="Arial" w:hAnsi="Arial" w:cs="Arial"/>
          <w:b/>
          <w:sz w:val="36"/>
          <w:szCs w:val="36"/>
          <w:u w:val="single"/>
        </w:rPr>
      </w:pPr>
      <w:r>
        <w:rPr>
          <w:rFonts w:ascii="Arial" w:hAnsi="Arial" w:cs="Arial"/>
          <w:b/>
          <w:sz w:val="36"/>
          <w:szCs w:val="36"/>
          <w:u w:val="single"/>
        </w:rPr>
        <w:t>ΔΕΛΤΙΟ ΤΥΠΟΥ</w:t>
      </w:r>
    </w:p>
    <w:p w:rsidR="00C53F81" w:rsidRDefault="00C53F81" w:rsidP="00C53F81">
      <w:pPr>
        <w:spacing w:line="360" w:lineRule="auto"/>
        <w:jc w:val="center"/>
        <w:rPr>
          <w:rFonts w:ascii="Arial" w:hAnsi="Arial" w:cs="Arial"/>
          <w:b/>
          <w:sz w:val="36"/>
          <w:szCs w:val="36"/>
          <w:u w:val="single"/>
        </w:rPr>
      </w:pPr>
    </w:p>
    <w:p w:rsidR="00C53F81" w:rsidRPr="00D145D7" w:rsidRDefault="00C53F81" w:rsidP="00C53F81">
      <w:pPr>
        <w:spacing w:line="360" w:lineRule="auto"/>
        <w:jc w:val="both"/>
        <w:rPr>
          <w:b/>
          <w:sz w:val="30"/>
          <w:szCs w:val="30"/>
        </w:rPr>
      </w:pPr>
      <w:r w:rsidRPr="00D145D7">
        <w:rPr>
          <w:b/>
          <w:sz w:val="30"/>
          <w:szCs w:val="30"/>
        </w:rPr>
        <w:t xml:space="preserve">Με αφορμή το σχέδιο </w:t>
      </w:r>
      <w:r>
        <w:rPr>
          <w:b/>
          <w:sz w:val="30"/>
          <w:szCs w:val="30"/>
        </w:rPr>
        <w:t xml:space="preserve">νόμου </w:t>
      </w:r>
      <w:r w:rsidRPr="00D145D7">
        <w:rPr>
          <w:b/>
          <w:sz w:val="30"/>
          <w:szCs w:val="30"/>
        </w:rPr>
        <w:t>του Υπουργείου Υγείας</w:t>
      </w:r>
      <w:r>
        <w:rPr>
          <w:b/>
          <w:sz w:val="30"/>
          <w:szCs w:val="30"/>
        </w:rPr>
        <w:t xml:space="preserve"> που πρόκειται να κατατεθεί τις επόμενες ημέρες και προβλέπει </w:t>
      </w:r>
      <w:r w:rsidRPr="00D145D7">
        <w:rPr>
          <w:b/>
          <w:sz w:val="30"/>
          <w:szCs w:val="30"/>
        </w:rPr>
        <w:t xml:space="preserve"> συρρίκνωση – </w:t>
      </w:r>
      <w:r>
        <w:rPr>
          <w:b/>
          <w:sz w:val="30"/>
          <w:szCs w:val="30"/>
        </w:rPr>
        <w:t>διάλυση</w:t>
      </w:r>
      <w:r w:rsidRPr="00D145D7">
        <w:rPr>
          <w:b/>
          <w:sz w:val="30"/>
          <w:szCs w:val="30"/>
        </w:rPr>
        <w:t xml:space="preserve"> του Ψ.ΝΑ «</w:t>
      </w:r>
      <w:proofErr w:type="spellStart"/>
      <w:r w:rsidRPr="00D145D7">
        <w:rPr>
          <w:b/>
          <w:sz w:val="30"/>
          <w:szCs w:val="30"/>
        </w:rPr>
        <w:t>Δρομοκαϊτείου</w:t>
      </w:r>
      <w:proofErr w:type="spellEnd"/>
      <w:r w:rsidRPr="00D145D7">
        <w:rPr>
          <w:b/>
          <w:sz w:val="30"/>
          <w:szCs w:val="30"/>
        </w:rPr>
        <w:t>»</w:t>
      </w:r>
      <w:r>
        <w:rPr>
          <w:b/>
          <w:sz w:val="30"/>
          <w:szCs w:val="30"/>
        </w:rPr>
        <w:t xml:space="preserve"> και των άλλων εναπομεινάντων ψυχιατρείων, </w:t>
      </w:r>
      <w:r w:rsidRPr="00D145D7">
        <w:rPr>
          <w:b/>
          <w:sz w:val="30"/>
          <w:szCs w:val="30"/>
        </w:rPr>
        <w:t>περιλαμβάν</w:t>
      </w:r>
      <w:r>
        <w:rPr>
          <w:b/>
          <w:sz w:val="30"/>
          <w:szCs w:val="30"/>
        </w:rPr>
        <w:t xml:space="preserve">οντας στα άρθρα του μεταφορά της </w:t>
      </w:r>
      <w:r w:rsidRPr="00D145D7">
        <w:rPr>
          <w:b/>
          <w:sz w:val="30"/>
          <w:szCs w:val="30"/>
        </w:rPr>
        <w:t>ψυχοκοινωνικής αποκατάστασης (Ξενώνες - Οικοτροφεία – Κέντρα ψυχικής Υγε</w:t>
      </w:r>
      <w:r>
        <w:rPr>
          <w:b/>
          <w:sz w:val="30"/>
          <w:szCs w:val="30"/>
        </w:rPr>
        <w:t>ία</w:t>
      </w:r>
      <w:r w:rsidRPr="00D145D7">
        <w:rPr>
          <w:b/>
          <w:sz w:val="30"/>
          <w:szCs w:val="30"/>
        </w:rPr>
        <w:t>ς) αρχικά στις ΥΠΕ και στη συνέχεια σε ΜΚΟ και ΑΕΜΥ αλλά και την κατάργηση της συντριπτικής πλειοψηφίας των κλινών που διατίθενται για την εφημερία, οδηγώντας τους χρήστες υπηρεσιών στα χέρια ιδιωτικού τομέα και τους εργαζόμενους σε αβέβαιο εργασιακό μέλλον.</w:t>
      </w:r>
    </w:p>
    <w:p w:rsidR="00C53F81" w:rsidRPr="00D145D7" w:rsidRDefault="00C53F81" w:rsidP="00C53F81">
      <w:pPr>
        <w:spacing w:line="360" w:lineRule="auto"/>
        <w:jc w:val="both"/>
        <w:rPr>
          <w:b/>
          <w:sz w:val="30"/>
          <w:szCs w:val="30"/>
        </w:rPr>
      </w:pPr>
      <w:r w:rsidRPr="00D145D7">
        <w:rPr>
          <w:b/>
          <w:sz w:val="30"/>
          <w:szCs w:val="30"/>
        </w:rPr>
        <w:t>Μπροστά στις πρωτοφανείς αυτές μεθοδεύσεις οι εργαζόμενοι δεν θα παραμείνουν θεατές των εξελίξεων.</w:t>
      </w:r>
    </w:p>
    <w:p w:rsidR="00C53F81" w:rsidRPr="00D145D7" w:rsidRDefault="00C53F81" w:rsidP="00C53F81">
      <w:pPr>
        <w:numPr>
          <w:ilvl w:val="0"/>
          <w:numId w:val="2"/>
        </w:numPr>
        <w:spacing w:line="360" w:lineRule="auto"/>
        <w:jc w:val="both"/>
        <w:rPr>
          <w:b/>
          <w:sz w:val="30"/>
          <w:szCs w:val="30"/>
        </w:rPr>
      </w:pPr>
      <w:r w:rsidRPr="00D145D7">
        <w:rPr>
          <w:b/>
          <w:sz w:val="30"/>
          <w:szCs w:val="30"/>
        </w:rPr>
        <w:t xml:space="preserve">Την </w:t>
      </w:r>
      <w:r>
        <w:rPr>
          <w:b/>
          <w:sz w:val="30"/>
          <w:szCs w:val="30"/>
          <w:u w:val="single"/>
        </w:rPr>
        <w:t>Πέμπτη</w:t>
      </w:r>
      <w:r w:rsidRPr="00D145D7">
        <w:rPr>
          <w:b/>
          <w:sz w:val="30"/>
          <w:szCs w:val="30"/>
          <w:u w:val="single"/>
        </w:rPr>
        <w:t xml:space="preserve"> 2</w:t>
      </w:r>
      <w:r>
        <w:rPr>
          <w:b/>
          <w:sz w:val="30"/>
          <w:szCs w:val="30"/>
          <w:u w:val="single"/>
        </w:rPr>
        <w:t>4</w:t>
      </w:r>
      <w:r w:rsidRPr="00D145D7">
        <w:rPr>
          <w:b/>
          <w:sz w:val="30"/>
          <w:szCs w:val="30"/>
          <w:u w:val="single"/>
        </w:rPr>
        <w:t>/</w:t>
      </w:r>
      <w:r>
        <w:rPr>
          <w:b/>
          <w:sz w:val="30"/>
          <w:szCs w:val="30"/>
          <w:u w:val="single"/>
        </w:rPr>
        <w:t>5</w:t>
      </w:r>
      <w:r w:rsidRPr="00D145D7">
        <w:rPr>
          <w:b/>
          <w:sz w:val="30"/>
          <w:szCs w:val="30"/>
          <w:u w:val="single"/>
        </w:rPr>
        <w:t>/2018 και ώρα 8.00π.μ,</w:t>
      </w:r>
      <w:r w:rsidRPr="00D145D7">
        <w:rPr>
          <w:b/>
          <w:sz w:val="30"/>
          <w:szCs w:val="30"/>
        </w:rPr>
        <w:t xml:space="preserve"> οι εργαζόμενοι θα προχωρήσουν σε συγκέντρωση</w:t>
      </w:r>
      <w:r>
        <w:rPr>
          <w:b/>
          <w:sz w:val="30"/>
          <w:szCs w:val="30"/>
        </w:rPr>
        <w:t xml:space="preserve"> </w:t>
      </w:r>
      <w:r w:rsidR="006F7B82">
        <w:rPr>
          <w:b/>
          <w:sz w:val="30"/>
          <w:szCs w:val="30"/>
        </w:rPr>
        <w:t>διαμαρτυρίας στη</w:t>
      </w:r>
      <w:r>
        <w:rPr>
          <w:b/>
          <w:sz w:val="30"/>
          <w:szCs w:val="30"/>
        </w:rPr>
        <w:t xml:space="preserve"> πύλη του Νοσοκομείου.</w:t>
      </w:r>
    </w:p>
    <w:p w:rsidR="00C53F81" w:rsidRPr="00C53F81" w:rsidRDefault="00C53F81" w:rsidP="00C53F81">
      <w:pPr>
        <w:numPr>
          <w:ilvl w:val="0"/>
          <w:numId w:val="2"/>
        </w:numPr>
        <w:spacing w:line="360" w:lineRule="auto"/>
        <w:jc w:val="both"/>
        <w:rPr>
          <w:b/>
          <w:sz w:val="30"/>
          <w:szCs w:val="30"/>
        </w:rPr>
      </w:pPr>
      <w:r w:rsidRPr="00D145D7">
        <w:rPr>
          <w:b/>
          <w:sz w:val="30"/>
          <w:szCs w:val="30"/>
        </w:rPr>
        <w:t xml:space="preserve">Διεκδικούμε δημόσια δωρεάν υγεία – ανοιχτά - σύγχρονα ψυχιατρεία.  </w:t>
      </w:r>
    </w:p>
    <w:p w:rsidR="00C53F81" w:rsidRPr="00C53F81" w:rsidRDefault="00C53F81" w:rsidP="00C53F81">
      <w:pPr>
        <w:spacing w:line="360" w:lineRule="auto"/>
        <w:jc w:val="both"/>
        <w:rPr>
          <w:rFonts w:ascii="Arial" w:hAnsi="Arial" w:cs="Arial"/>
          <w:b/>
          <w:sz w:val="36"/>
          <w:szCs w:val="36"/>
        </w:rPr>
      </w:pPr>
    </w:p>
    <w:p w:rsidR="00C53F81" w:rsidRDefault="00C53F81" w:rsidP="00C53F81">
      <w:pPr>
        <w:spacing w:line="360" w:lineRule="auto"/>
        <w:jc w:val="center"/>
        <w:rPr>
          <w:rFonts w:ascii="Arial" w:hAnsi="Arial" w:cs="Arial"/>
          <w:b/>
          <w:sz w:val="32"/>
          <w:szCs w:val="32"/>
        </w:rPr>
      </w:pPr>
      <w:r>
        <w:rPr>
          <w:rFonts w:ascii="Arial" w:hAnsi="Arial" w:cs="Arial"/>
          <w:b/>
          <w:sz w:val="32"/>
          <w:szCs w:val="32"/>
        </w:rPr>
        <w:t>ΤΟ Δ.Σ.</w:t>
      </w:r>
    </w:p>
    <w:p w:rsidR="00C53F81" w:rsidRDefault="00C53F81" w:rsidP="00C53F81">
      <w:pPr>
        <w:spacing w:line="360" w:lineRule="auto"/>
        <w:jc w:val="center"/>
        <w:rPr>
          <w:rFonts w:ascii="Arial" w:hAnsi="Arial" w:cs="Arial"/>
          <w:b/>
          <w:sz w:val="36"/>
          <w:szCs w:val="36"/>
        </w:rPr>
      </w:pPr>
    </w:p>
    <w:p w:rsidR="00C53F81" w:rsidRDefault="00C53F81" w:rsidP="00C53F81">
      <w:pPr>
        <w:rPr>
          <w:b/>
          <w:sz w:val="28"/>
          <w:szCs w:val="28"/>
        </w:rPr>
      </w:pPr>
    </w:p>
    <w:p w:rsidR="00C53F81" w:rsidRDefault="00C53F81" w:rsidP="00C53F81"/>
    <w:p w:rsidR="005B3611" w:rsidRDefault="005B3611"/>
    <w:sectPr w:rsidR="005B3611" w:rsidSect="00C53F81">
      <w:pgSz w:w="11906" w:h="16838"/>
      <w:pgMar w:top="709"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394"/>
    <w:multiLevelType w:val="hybridMultilevel"/>
    <w:tmpl w:val="EE34C088"/>
    <w:lvl w:ilvl="0" w:tplc="062E75E0">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1FA410FE"/>
    <w:multiLevelType w:val="hybridMultilevel"/>
    <w:tmpl w:val="77BCF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F81"/>
    <w:rsid w:val="00010AC0"/>
    <w:rsid w:val="005502F3"/>
    <w:rsid w:val="00561C67"/>
    <w:rsid w:val="005B3611"/>
    <w:rsid w:val="006F7B82"/>
    <w:rsid w:val="007A3B18"/>
    <w:rsid w:val="009957B9"/>
    <w:rsid w:val="00B11756"/>
    <w:rsid w:val="00C53F81"/>
    <w:rsid w:val="00E350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8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159</Words>
  <Characters>860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kiriakip</dc:creator>
  <cp:lastModifiedBy>kiriakip</cp:lastModifiedBy>
  <cp:revision>1</cp:revision>
  <cp:lastPrinted>2018-05-21T08:08:00Z</cp:lastPrinted>
  <dcterms:created xsi:type="dcterms:W3CDTF">2018-05-21T07:48:00Z</dcterms:created>
  <dcterms:modified xsi:type="dcterms:W3CDTF">2018-05-21T08:13:00Z</dcterms:modified>
</cp:coreProperties>
</file>