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F5" w:rsidRPr="008F5F1D" w:rsidRDefault="00D80AA1" w:rsidP="00A8259E">
      <w:pPr>
        <w:jc w:val="center"/>
        <w:rPr>
          <w:b/>
          <w:u w:val="single"/>
        </w:rPr>
      </w:pPr>
      <w:r w:rsidRPr="00A8259E">
        <w:rPr>
          <w:b/>
          <w:u w:val="single"/>
        </w:rPr>
        <w:t xml:space="preserve">Ανακοίνωση – </w:t>
      </w:r>
      <w:r w:rsidR="008F5F1D">
        <w:rPr>
          <w:b/>
          <w:u w:val="single"/>
        </w:rPr>
        <w:t>Όλες και όλοι στην απεργία 16 Ιούνη 2020</w:t>
      </w:r>
    </w:p>
    <w:p w:rsidR="00181754" w:rsidRPr="00181754" w:rsidRDefault="008A74EC" w:rsidP="00181754">
      <w:r w:rsidRPr="008A74EC">
        <w:t>Συναδέλφισσες, συνάδελφοι</w:t>
      </w:r>
    </w:p>
    <w:p w:rsidR="00F441E8" w:rsidRDefault="00181754" w:rsidP="00181754">
      <w:r>
        <w:t>Κι ενώ συνεχίζουμε μέσα στην πανδημία – παρόλο που προς το παρόν η πρώτη φάση της στη χώρα μας είναι σε ύφεση - η κ</w:t>
      </w:r>
      <w:r w:rsidR="008A74EC" w:rsidRPr="008A74EC">
        <w:t xml:space="preserve">υβέρνηση της Ν.Δ. </w:t>
      </w:r>
      <w:r>
        <w:t>έχει επανέλθει στην «κανονικότητά της»</w:t>
      </w:r>
      <w:r w:rsidR="00F441E8">
        <w:t>, αν είχε φύγει ποτέ από αυτή!</w:t>
      </w:r>
    </w:p>
    <w:p w:rsidR="008A74EC" w:rsidRPr="008A74EC" w:rsidRDefault="008A74EC" w:rsidP="00181754">
      <w:r w:rsidRPr="008A74EC">
        <w:rPr>
          <w:b/>
        </w:rPr>
        <w:t>Μετά το χειροκρότημα</w:t>
      </w:r>
      <w:r w:rsidRPr="008A74EC">
        <w:t xml:space="preserve"> και τα </w:t>
      </w:r>
      <w:r w:rsidR="00C61234" w:rsidRPr="00C61234">
        <w:rPr>
          <w:b/>
        </w:rPr>
        <w:t>λόγια τα μεγάλα</w:t>
      </w:r>
      <w:r w:rsidR="00C61234">
        <w:t>,</w:t>
      </w:r>
      <w:r w:rsidRPr="008A74EC">
        <w:t xml:space="preserve"> </w:t>
      </w:r>
      <w:r w:rsidR="00181754">
        <w:t xml:space="preserve">η </w:t>
      </w:r>
      <w:r w:rsidR="00181754" w:rsidRPr="00C61234">
        <w:rPr>
          <w:b/>
        </w:rPr>
        <w:t>καθημερινή μας δουλειά</w:t>
      </w:r>
      <w:r w:rsidR="00C61234">
        <w:t xml:space="preserve"> στο Νοσοκομείο</w:t>
      </w:r>
      <w:r w:rsidR="00181754">
        <w:t xml:space="preserve"> και στις δομές της πρωτοβάθμιας μα</w:t>
      </w:r>
      <w:r w:rsidR="008C6F86">
        <w:t>ς</w:t>
      </w:r>
      <w:r w:rsidR="00181754">
        <w:t xml:space="preserve"> υπενθυμίζει </w:t>
      </w:r>
      <w:r w:rsidR="00F441E8">
        <w:t xml:space="preserve">ότι </w:t>
      </w:r>
      <w:r w:rsidR="00F441E8" w:rsidRPr="00C61234">
        <w:rPr>
          <w:b/>
        </w:rPr>
        <w:t>όλα παραμένουν</w:t>
      </w:r>
      <w:r w:rsidR="008C6F86" w:rsidRPr="00C61234">
        <w:rPr>
          <w:b/>
        </w:rPr>
        <w:t xml:space="preserve"> ίδια</w:t>
      </w:r>
      <w:r w:rsidR="008C6F86">
        <w:t xml:space="preserve">: </w:t>
      </w:r>
      <w:r w:rsidR="008C6F86" w:rsidRPr="00C61234">
        <w:rPr>
          <w:b/>
        </w:rPr>
        <w:t>μειωμένοι προϋπολογισμοί</w:t>
      </w:r>
      <w:r w:rsidR="008C6F86">
        <w:t xml:space="preserve"> λειτουργίας, </w:t>
      </w:r>
      <w:r w:rsidR="008C6F86" w:rsidRPr="00C61234">
        <w:rPr>
          <w:b/>
        </w:rPr>
        <w:t>ελλείψεις προσωπικού</w:t>
      </w:r>
      <w:r w:rsidR="00F441E8">
        <w:t xml:space="preserve"> όλων των κλάδων</w:t>
      </w:r>
      <w:r w:rsidR="008C6F86">
        <w:t xml:space="preserve">, </w:t>
      </w:r>
      <w:r w:rsidR="008C6F86" w:rsidRPr="00C61234">
        <w:rPr>
          <w:b/>
        </w:rPr>
        <w:t>μετακινήσεις προσωπικού</w:t>
      </w:r>
      <w:r w:rsidR="008C6F86">
        <w:t xml:space="preserve"> από τα Κέντρα Υγείας στο Νοσοκομείο για να καλυφθούν τα κενά, </w:t>
      </w:r>
      <w:r w:rsidR="008C6F86" w:rsidRPr="00C61234">
        <w:rPr>
          <w:b/>
        </w:rPr>
        <w:t>καμία αύξηση μισθού</w:t>
      </w:r>
      <w:r w:rsidR="008C6F86">
        <w:t xml:space="preserve">, </w:t>
      </w:r>
      <w:r w:rsidR="00F441E8" w:rsidRPr="00C61234">
        <w:rPr>
          <w:b/>
        </w:rPr>
        <w:t>καμία συζήτηση</w:t>
      </w:r>
      <w:r w:rsidR="00F441E8">
        <w:t xml:space="preserve"> για ένταξη στα </w:t>
      </w:r>
      <w:r w:rsidR="00F441E8" w:rsidRPr="00C61234">
        <w:rPr>
          <w:b/>
        </w:rPr>
        <w:t>Βαρέα και Ανθυγιεινά</w:t>
      </w:r>
      <w:r w:rsidR="00F441E8">
        <w:t xml:space="preserve">, </w:t>
      </w:r>
      <w:r w:rsidR="008C6F86" w:rsidRPr="00C61234">
        <w:rPr>
          <w:b/>
        </w:rPr>
        <w:t>καμιά μόνιμη πρόσληψη</w:t>
      </w:r>
      <w:r w:rsidR="008C6F86">
        <w:t xml:space="preserve">, οι εργαζόμενοι με </w:t>
      </w:r>
      <w:r w:rsidR="008C6F86" w:rsidRPr="00C61234">
        <w:rPr>
          <w:b/>
        </w:rPr>
        <w:t>ελαστικές σχέσεις εργασίας</w:t>
      </w:r>
      <w:r w:rsidR="008C6F86">
        <w:t xml:space="preserve"> ( συμβάσεις ορισμένου χρόνου, επικουρικοί, κοινωφελής εργασία) </w:t>
      </w:r>
      <w:r w:rsidR="008C6F86" w:rsidRPr="00C61234">
        <w:rPr>
          <w:b/>
        </w:rPr>
        <w:t>συνεχίζουν να είναι «στον αέρα»</w:t>
      </w:r>
      <w:r w:rsidR="008C6F86">
        <w:t xml:space="preserve"> και με τους </w:t>
      </w:r>
      <w:r w:rsidR="008C6F86" w:rsidRPr="00C61234">
        <w:rPr>
          <w:b/>
        </w:rPr>
        <w:t>νέους</w:t>
      </w:r>
      <w:r w:rsidR="008C6F86">
        <w:t xml:space="preserve"> να είναι και </w:t>
      </w:r>
      <w:r w:rsidR="008C6F86" w:rsidRPr="00C61234">
        <w:rPr>
          <w:b/>
        </w:rPr>
        <w:t>απλήρωτοι</w:t>
      </w:r>
      <w:r w:rsidR="008C6F86">
        <w:t xml:space="preserve">, το φάντασμα της επιστροφής στους </w:t>
      </w:r>
      <w:r w:rsidR="008C6F86" w:rsidRPr="00C61234">
        <w:rPr>
          <w:b/>
        </w:rPr>
        <w:t>εργολάβους</w:t>
      </w:r>
      <w:r w:rsidR="008C6F86">
        <w:t xml:space="preserve"> για τους εργαζόμενους στην </w:t>
      </w:r>
      <w:r w:rsidR="008C6F86" w:rsidRPr="00C61234">
        <w:rPr>
          <w:b/>
        </w:rPr>
        <w:t>σίτιση</w:t>
      </w:r>
      <w:r w:rsidR="008C6F86">
        <w:t xml:space="preserve"> και στην </w:t>
      </w:r>
      <w:r w:rsidR="008C6F86" w:rsidRPr="00C61234">
        <w:rPr>
          <w:b/>
        </w:rPr>
        <w:t>καθαριότητα</w:t>
      </w:r>
      <w:r w:rsidR="008C6F86">
        <w:t xml:space="preserve"> είναι πια </w:t>
      </w:r>
      <w:r w:rsidR="008C6F86" w:rsidRPr="00C61234">
        <w:rPr>
          <w:b/>
        </w:rPr>
        <w:t>πραγματικότητα</w:t>
      </w:r>
      <w:r w:rsidR="00F441E8">
        <w:t>,</w:t>
      </w:r>
      <w:r w:rsidR="008C6F86">
        <w:t xml:space="preserve"> </w:t>
      </w:r>
      <w:r w:rsidR="00F441E8">
        <w:t>η</w:t>
      </w:r>
      <w:r w:rsidR="008C6F86">
        <w:t xml:space="preserve"> </w:t>
      </w:r>
      <w:r w:rsidR="008C6F86" w:rsidRPr="00C61234">
        <w:rPr>
          <w:b/>
        </w:rPr>
        <w:t xml:space="preserve">Πρωτοβάθμια </w:t>
      </w:r>
      <w:r w:rsidR="00F441E8" w:rsidRPr="00C61234">
        <w:rPr>
          <w:b/>
        </w:rPr>
        <w:t>Υγεία</w:t>
      </w:r>
      <w:r w:rsidR="00F441E8">
        <w:t xml:space="preserve"> συνεχίζει να </w:t>
      </w:r>
      <w:r w:rsidR="00F441E8" w:rsidRPr="00C61234">
        <w:rPr>
          <w:b/>
        </w:rPr>
        <w:t>υπολειτουργεί</w:t>
      </w:r>
      <w:r w:rsidR="00F441E8">
        <w:t xml:space="preserve"> και η </w:t>
      </w:r>
      <w:r w:rsidR="00F441E8" w:rsidRPr="00C61234">
        <w:rPr>
          <w:b/>
        </w:rPr>
        <w:t>μεγάλη είσοδος</w:t>
      </w:r>
      <w:r w:rsidR="00F441E8">
        <w:t xml:space="preserve"> των </w:t>
      </w:r>
      <w:r w:rsidR="00F441E8" w:rsidRPr="00C61234">
        <w:rPr>
          <w:b/>
        </w:rPr>
        <w:t>ιδιωτών</w:t>
      </w:r>
      <w:r w:rsidR="00F441E8">
        <w:t xml:space="preserve"> στο </w:t>
      </w:r>
      <w:r w:rsidR="00F441E8" w:rsidRPr="00C61234">
        <w:rPr>
          <w:b/>
        </w:rPr>
        <w:t>δημόσιο σύστημα υγείας</w:t>
      </w:r>
      <w:r w:rsidR="00F441E8">
        <w:t xml:space="preserve"> είναι </w:t>
      </w:r>
      <w:r w:rsidR="00F441E8" w:rsidRPr="00C61234">
        <w:rPr>
          <w:b/>
        </w:rPr>
        <w:t>προ των πυλών</w:t>
      </w:r>
      <w:r w:rsidR="00F441E8">
        <w:t>.</w:t>
      </w:r>
    </w:p>
    <w:p w:rsidR="008A74EC" w:rsidRDefault="008A74EC" w:rsidP="00181754">
      <w:r w:rsidRPr="008A74EC">
        <w:t>Οι «όρκοι πίστης»</w:t>
      </w:r>
      <w:r w:rsidR="00F441E8">
        <w:t xml:space="preserve"> της κυβέρνησης</w:t>
      </w:r>
      <w:r w:rsidRPr="008A74EC">
        <w:t xml:space="preserve"> στο δημόσιο σύστημα υγείας και το χειροκρότημα στους «ήρωες» εργαζόμενους, πολύ γρήγορα μετατράπηκαν σε χειροκρότημα στους «δωρητές» και στον « ιδιωτικό τομέα για τη μεγάλη συμβολή του στην αντιμετώπιση της κρίσης».</w:t>
      </w:r>
    </w:p>
    <w:p w:rsidR="00F441E8" w:rsidRDefault="00C83BC9" w:rsidP="00181754">
      <w:r w:rsidRPr="00C61234">
        <w:rPr>
          <w:b/>
        </w:rPr>
        <w:t>Δεν έχουμε δει καμιά αύξηση στις δημόσιες δαπάνες</w:t>
      </w:r>
      <w:r>
        <w:t xml:space="preserve"> για την υγεία, </w:t>
      </w:r>
      <w:r w:rsidRPr="00C61234">
        <w:rPr>
          <w:b/>
        </w:rPr>
        <w:t xml:space="preserve">δεν έχουμε δει καμιά </w:t>
      </w:r>
      <w:r w:rsidR="00323946" w:rsidRPr="00C61234">
        <w:rPr>
          <w:b/>
        </w:rPr>
        <w:t>αύξηση</w:t>
      </w:r>
      <w:r>
        <w:t xml:space="preserve"> στον </w:t>
      </w:r>
      <w:r w:rsidRPr="00C61234">
        <w:rPr>
          <w:b/>
        </w:rPr>
        <w:t>προϋπολογισμό</w:t>
      </w:r>
      <w:r>
        <w:t xml:space="preserve"> λειτουργίας του Νοσοκομείου.</w:t>
      </w:r>
    </w:p>
    <w:p w:rsidR="00323946" w:rsidRPr="008A74EC" w:rsidRDefault="00323946" w:rsidP="00323946">
      <w:r w:rsidRPr="00C61234">
        <w:rPr>
          <w:b/>
        </w:rPr>
        <w:t>Δεν έχουμε δει κ</w:t>
      </w:r>
      <w:r w:rsidRPr="00C61234">
        <w:rPr>
          <w:b/>
        </w:rPr>
        <w:t>αμιά νέα οργανική θέση</w:t>
      </w:r>
      <w:r>
        <w:t xml:space="preserve"> στον οργανισμό του Νοσοκομείου, που συνεχίζει να είναι ο ίδιος </w:t>
      </w:r>
      <w:r w:rsidRPr="00C61234">
        <w:rPr>
          <w:b/>
        </w:rPr>
        <w:t>περικομμένος από το 2012</w:t>
      </w:r>
      <w:r>
        <w:t xml:space="preserve"> </w:t>
      </w:r>
    </w:p>
    <w:p w:rsidR="00C83BC9" w:rsidRDefault="00C83BC9" w:rsidP="00181754">
      <w:r>
        <w:t xml:space="preserve">Έχουν γίνει το τελευταία τρίμηνο περίπου </w:t>
      </w:r>
      <w:r w:rsidRPr="00C61234">
        <w:rPr>
          <w:b/>
        </w:rPr>
        <w:t>4.000</w:t>
      </w:r>
      <w:r>
        <w:t xml:space="preserve"> </w:t>
      </w:r>
      <w:r w:rsidRPr="00C61234">
        <w:rPr>
          <w:b/>
        </w:rPr>
        <w:t>προσλήψεις επικουρικού προσωπικού συνολικά</w:t>
      </w:r>
      <w:r>
        <w:t xml:space="preserve"> </w:t>
      </w:r>
      <w:r w:rsidR="002E0C0F">
        <w:t xml:space="preserve">( κυρίως στα Νοσοκομεία αναφοράς </w:t>
      </w:r>
      <w:r w:rsidR="002E0C0F">
        <w:rPr>
          <w:lang w:val="en-US"/>
        </w:rPr>
        <w:t>covid</w:t>
      </w:r>
      <w:r w:rsidR="002E0C0F" w:rsidRPr="002E0C0F">
        <w:t xml:space="preserve">19 </w:t>
      </w:r>
      <w:r w:rsidR="002E0C0F">
        <w:t>και στον ΕΟΔΥ)</w:t>
      </w:r>
      <w:r w:rsidR="00C61234">
        <w:t xml:space="preserve">, </w:t>
      </w:r>
      <w:r w:rsidR="00C61234" w:rsidRPr="00C61234">
        <w:rPr>
          <w:b/>
        </w:rPr>
        <w:t>ανίσχυρες να καλύψουν τα τεράστια κενά</w:t>
      </w:r>
      <w:r w:rsidR="00C61234">
        <w:t xml:space="preserve">, </w:t>
      </w:r>
      <w:r>
        <w:t>με συ</w:t>
      </w:r>
      <w:r w:rsidR="00C61234">
        <w:t xml:space="preserve">μβάσεις που ξεκινούν από </w:t>
      </w:r>
      <w:r w:rsidR="00C61234" w:rsidRPr="00C61234">
        <w:rPr>
          <w:b/>
        </w:rPr>
        <w:t>3</w:t>
      </w:r>
      <w:r w:rsidRPr="00C61234">
        <w:rPr>
          <w:b/>
        </w:rPr>
        <w:t xml:space="preserve"> και φτάνουν τους 24 μήνες</w:t>
      </w:r>
      <w:r>
        <w:t xml:space="preserve">. Καμία μόνιμη πρόσληψη τα τελευταία 3 χρόνια! </w:t>
      </w:r>
      <w:r w:rsidRPr="00C61234">
        <w:rPr>
          <w:b/>
        </w:rPr>
        <w:t xml:space="preserve">Ακόμη και για την μισθολογική δαπάνη των προσλήψεων αυτών η κυβέρνηση έχει σχεδιάσει την κάλυψη της </w:t>
      </w:r>
      <w:r w:rsidR="00323946" w:rsidRPr="00C61234">
        <w:rPr>
          <w:b/>
        </w:rPr>
        <w:t>από το ΕΣΠΑ!</w:t>
      </w:r>
      <w:r w:rsidR="00323946">
        <w:t xml:space="preserve"> Ταυτόχρονα </w:t>
      </w:r>
      <w:r w:rsidR="00323946" w:rsidRPr="00C61234">
        <w:rPr>
          <w:b/>
        </w:rPr>
        <w:t>οι παλιοί επικουρικοί</w:t>
      </w:r>
      <w:r w:rsidR="00323946">
        <w:t xml:space="preserve"> που </w:t>
      </w:r>
      <w:r w:rsidR="00323946" w:rsidRPr="00C61234">
        <w:rPr>
          <w:b/>
        </w:rPr>
        <w:t>εργάζονται</w:t>
      </w:r>
      <w:r w:rsidR="00323946" w:rsidRPr="00323946">
        <w:t xml:space="preserve"> </w:t>
      </w:r>
      <w:r w:rsidR="00323946">
        <w:t xml:space="preserve">στο Νοσοκομείο σε μερικές περιπτώσεις και από το </w:t>
      </w:r>
      <w:r w:rsidR="00323946" w:rsidRPr="00C61234">
        <w:rPr>
          <w:b/>
        </w:rPr>
        <w:t>2013 αδιάλειπτα</w:t>
      </w:r>
      <w:r w:rsidR="00323946">
        <w:t xml:space="preserve">, παραμένουν ακόμη συμβασιούχοι και </w:t>
      </w:r>
      <w:r w:rsidR="00323946" w:rsidRPr="00C61234">
        <w:rPr>
          <w:b/>
        </w:rPr>
        <w:t>οι εργαζόμενοι ορισμένου χρόνου στην σίτιση και στην καθαριότητα το 2021 επιστρέφουν στον εργολάβο</w:t>
      </w:r>
      <w:r w:rsidR="00323946">
        <w:t>.</w:t>
      </w:r>
    </w:p>
    <w:p w:rsidR="008A74EC" w:rsidRPr="008A74EC" w:rsidRDefault="008A74EC" w:rsidP="00323946">
      <w:r w:rsidRPr="008A74EC">
        <w:rPr>
          <w:b/>
        </w:rPr>
        <w:t>Δεν υπάρχει καμία δέσμευση</w:t>
      </w:r>
      <w:r w:rsidRPr="008A74EC">
        <w:t xml:space="preserve"> της κυβέρνησης για την </w:t>
      </w:r>
      <w:r w:rsidRPr="008A74EC">
        <w:rPr>
          <w:b/>
        </w:rPr>
        <w:t>ένταξή μας στα ΒΑΕ</w:t>
      </w:r>
      <w:r w:rsidRPr="008A74EC">
        <w:t>. Αντίθετα, επιδιώκει να αποπροσανατολίσει τους εργαζόμενους και την κοινωνία, συγχέοντας την ασφαλιστική ένταξή μας στα ΒΑΕ με το επίδομα επικί</w:t>
      </w:r>
      <w:r w:rsidR="002E0C0F">
        <w:t xml:space="preserve">νδυνης και ανθυγιεινής εργασίας, ενώ παράλληλα </w:t>
      </w:r>
      <w:r w:rsidR="002E0C0F" w:rsidRPr="004A5AF2">
        <w:rPr>
          <w:b/>
        </w:rPr>
        <w:t xml:space="preserve">επιχειρεί να δημιουργήσει ανταγωνιστικό κλίμα ανάμεσα σε κατηγορίες συναδέλφων </w:t>
      </w:r>
      <w:r w:rsidR="002E0C0F" w:rsidRPr="002E0C0F">
        <w:t xml:space="preserve">είτε με τη </w:t>
      </w:r>
      <w:r w:rsidR="002E0C0F" w:rsidRPr="004A5AF2">
        <w:rPr>
          <w:b/>
        </w:rPr>
        <w:t>δημιουργία κλάδων</w:t>
      </w:r>
      <w:r w:rsidR="002E0C0F" w:rsidRPr="002E0C0F">
        <w:t xml:space="preserve"> είτε </w:t>
      </w:r>
      <w:r w:rsidR="002E0C0F" w:rsidRPr="004A5AF2">
        <w:rPr>
          <w:b/>
        </w:rPr>
        <w:t>με το μοίρασμα χρηματικού μπόνους</w:t>
      </w:r>
      <w:r w:rsidR="002E0C0F" w:rsidRPr="002E0C0F">
        <w:t xml:space="preserve"> από </w:t>
      </w:r>
      <w:r w:rsidR="002E0C0F" w:rsidRPr="004A5AF2">
        <w:rPr>
          <w:b/>
        </w:rPr>
        <w:t>ιδιώτες</w:t>
      </w:r>
      <w:r w:rsidR="002E0C0F" w:rsidRPr="002E0C0F">
        <w:t xml:space="preserve"> σε συγκεκριμένες κατηγορίες εργαζομένων</w:t>
      </w:r>
      <w:r w:rsidR="002E0C0F">
        <w:t>.</w:t>
      </w:r>
    </w:p>
    <w:p w:rsidR="008A74EC" w:rsidRPr="008A74EC" w:rsidRDefault="002E0C0F" w:rsidP="002E0C0F">
      <w:r w:rsidRPr="002E0C0F">
        <w:lastRenderedPageBreak/>
        <w:t>Αυτό που αυτή την στιγμή επιχειρεί η κ</w:t>
      </w:r>
      <w:r w:rsidR="008A74EC" w:rsidRPr="008A74EC">
        <w:t xml:space="preserve">υβέρνηση </w:t>
      </w:r>
      <w:r w:rsidRPr="002E0C0F">
        <w:t xml:space="preserve">είναι </w:t>
      </w:r>
      <w:r w:rsidR="008A74EC" w:rsidRPr="008A74EC">
        <w:t xml:space="preserve"> να αξιοποιήσει την πανδημία για να επιταχύνει και να διευρύνει τις ιδιωτικοποιήσεις σε νέ</w:t>
      </w:r>
      <w:r>
        <w:t xml:space="preserve">ες υπηρεσίες των μονάδων υγείας. </w:t>
      </w:r>
      <w:r w:rsidR="008A74EC" w:rsidRPr="008A74EC">
        <w:t>Θεωρεί ότι είναι η κατάλληλη στιγμή για να εδραιωθεί και στην συνείδηση των εργαζόμενων και του λαού η «συνεργασία» του Ιδιωτικού με τον Δημόσιο Τομέα, τα περίφημα ΣΔΙΤ.</w:t>
      </w:r>
    </w:p>
    <w:p w:rsidR="008A74EC" w:rsidRPr="008A74EC" w:rsidRDefault="008A74EC" w:rsidP="002E0C0F">
      <w:r w:rsidRPr="008A74EC">
        <w:rPr>
          <w:u w:val="single"/>
        </w:rPr>
        <w:t>Είναι τ</w:t>
      </w:r>
      <w:r w:rsidR="002E0C0F" w:rsidRPr="004A5AF2">
        <w:rPr>
          <w:u w:val="single"/>
        </w:rPr>
        <w:t xml:space="preserve">υχαίο άραγε ότι για πρώτη φορά </w:t>
      </w:r>
      <w:r w:rsidRPr="008A74EC">
        <w:rPr>
          <w:u w:val="single"/>
        </w:rPr>
        <w:t>στα χρόνια του ΕΣΥ, πέ</w:t>
      </w:r>
      <w:r w:rsidR="002E0C0F" w:rsidRPr="004A5AF2">
        <w:rPr>
          <w:u w:val="single"/>
        </w:rPr>
        <w:t>ρα από δωρεές σε είδος,</w:t>
      </w:r>
      <w:r w:rsidRPr="008A74EC">
        <w:rPr>
          <w:u w:val="single"/>
        </w:rPr>
        <w:t xml:space="preserve"> δωρητής ανακοινώνει ότι θα δώσει «μ</w:t>
      </w:r>
      <w:r w:rsidR="002E0C0F" w:rsidRPr="004A5AF2">
        <w:rPr>
          <w:u w:val="single"/>
        </w:rPr>
        <w:t>πόνους» σε εργαζόμενους του ΕΣΥ</w:t>
      </w:r>
      <w:r w:rsidRPr="008A74EC">
        <w:rPr>
          <w:u w:val="single"/>
        </w:rPr>
        <w:t xml:space="preserve"> που μάλιστα εργάζονται εκεί που ο ίδιος δωρητής σχεδιάζει να παρέχει ή παρέχει ήδη και τον αντίστοιχο εξοπλισμό;</w:t>
      </w:r>
      <w:r w:rsidR="002E0C0F">
        <w:t xml:space="preserve"> </w:t>
      </w:r>
      <w:r w:rsidRPr="008A74EC">
        <w:t>Το «μπόνους» είναι το τυράκι. Η φάκα είναι η εκχώρηση των υπηρεσιών, του εξοπλισμού, του εργασιακού καθεστώτος και</w:t>
      </w:r>
      <w:r w:rsidR="004A5AF2">
        <w:t xml:space="preserve"> μέρους</w:t>
      </w:r>
      <w:r w:rsidRPr="008A74EC">
        <w:t xml:space="preserve"> της μισθοδοσίας των εργαζομένων στους επιχειρηματίες.</w:t>
      </w:r>
    </w:p>
    <w:p w:rsidR="008A74EC" w:rsidRDefault="008A74EC" w:rsidP="008A74EC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color w:val="222222"/>
        </w:rPr>
      </w:pPr>
      <w:r w:rsidRPr="008A74EC">
        <w:rPr>
          <w:rFonts w:eastAsia="Times New Roman" w:cstheme="minorHAnsi"/>
          <w:color w:val="222222"/>
        </w:rPr>
        <w:t>Συναδέλφισσες, συνάδελφοι</w:t>
      </w:r>
    </w:p>
    <w:p w:rsidR="002E0C0F" w:rsidRDefault="002E0C0F" w:rsidP="008A74EC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Στην </w:t>
      </w:r>
      <w:r w:rsidRPr="004A5AF2">
        <w:rPr>
          <w:rFonts w:eastAsia="Times New Roman" w:cstheme="minorHAnsi"/>
          <w:b/>
          <w:color w:val="222222"/>
        </w:rPr>
        <w:t>απεργία της Τρίτης 16 Ιούνη</w:t>
      </w:r>
      <w:r>
        <w:rPr>
          <w:rFonts w:eastAsia="Times New Roman" w:cstheme="minorHAnsi"/>
          <w:color w:val="222222"/>
        </w:rPr>
        <w:t xml:space="preserve">, μετά την μεγάλη μάχη που δώσαμε και δίνουμε, </w:t>
      </w:r>
      <w:r w:rsidRPr="004A5AF2">
        <w:rPr>
          <w:rFonts w:eastAsia="Times New Roman" w:cstheme="minorHAnsi"/>
          <w:b/>
          <w:color w:val="222222"/>
        </w:rPr>
        <w:t>εμείς παλεύουμε για</w:t>
      </w:r>
      <w:r>
        <w:rPr>
          <w:rFonts w:eastAsia="Times New Roman" w:cstheme="minorHAnsi"/>
          <w:color w:val="222222"/>
        </w:rPr>
        <w:t xml:space="preserve">: </w:t>
      </w:r>
    </w:p>
    <w:p w:rsidR="002E0C0F" w:rsidRDefault="002E0C0F" w:rsidP="002E0C0F">
      <w:pPr>
        <w:pStyle w:val="a3"/>
        <w:numPr>
          <w:ilvl w:val="0"/>
          <w:numId w:val="3"/>
        </w:numPr>
      </w:pPr>
      <w:r w:rsidRPr="004A5AF2">
        <w:rPr>
          <w:b/>
        </w:rPr>
        <w:t>Αύξηση των δαπανών</w:t>
      </w:r>
      <w:r>
        <w:t xml:space="preserve"> για την υγεία και των </w:t>
      </w:r>
      <w:r w:rsidRPr="004A5AF2">
        <w:rPr>
          <w:b/>
        </w:rPr>
        <w:t>προϋπολογισμών</w:t>
      </w:r>
      <w:r>
        <w:t xml:space="preserve"> λειτουργίας των Νοσοκομείων</w:t>
      </w:r>
    </w:p>
    <w:p w:rsidR="002E0C0F" w:rsidRPr="008A74EC" w:rsidRDefault="002E0C0F" w:rsidP="002E0C0F">
      <w:pPr>
        <w:pStyle w:val="a3"/>
        <w:numPr>
          <w:ilvl w:val="0"/>
          <w:numId w:val="3"/>
        </w:numPr>
        <w:rPr>
          <w:b/>
        </w:rPr>
      </w:pPr>
      <w:r w:rsidRPr="008A74EC">
        <w:rPr>
          <w:b/>
        </w:rPr>
        <w:t>Πλήρη κάλυψη των δαπανών υγείας από το κράτος</w:t>
      </w:r>
    </w:p>
    <w:p w:rsidR="002E0C0F" w:rsidRDefault="002E0C0F" w:rsidP="002E0C0F">
      <w:pPr>
        <w:pStyle w:val="a3"/>
        <w:numPr>
          <w:ilvl w:val="0"/>
          <w:numId w:val="3"/>
        </w:numPr>
      </w:pPr>
      <w:r w:rsidRPr="004A5AF2">
        <w:rPr>
          <w:b/>
        </w:rPr>
        <w:t>Αξιοπρεπείς μισθούς</w:t>
      </w:r>
      <w:r>
        <w:t xml:space="preserve"> και </w:t>
      </w:r>
      <w:r w:rsidRPr="004A5AF2">
        <w:rPr>
          <w:b/>
        </w:rPr>
        <w:t>συνθήκες εργασίας για όλους τους υγειονομικούς</w:t>
      </w:r>
      <w:r w:rsidR="00C61234">
        <w:t xml:space="preserve">. </w:t>
      </w:r>
      <w:r w:rsidR="00C61234" w:rsidRPr="008A74EC">
        <w:t xml:space="preserve">Οι εργαζόμενοι στη δημόσια Υγεία δεν επαιτούμε «μπόνους» ευεργετών, ούτε κάνουμε διαχωρισμούς μεταξύ </w:t>
      </w:r>
      <w:r w:rsidR="00C61234">
        <w:t>μας στη μεγάλη καθημερινή μάχη της δουλειάς.</w:t>
      </w:r>
    </w:p>
    <w:p w:rsidR="002E0C0F" w:rsidRDefault="002E0C0F" w:rsidP="002E0C0F">
      <w:pPr>
        <w:pStyle w:val="a3"/>
        <w:numPr>
          <w:ilvl w:val="0"/>
          <w:numId w:val="3"/>
        </w:numPr>
      </w:pPr>
      <w:r w:rsidRPr="004A5AF2">
        <w:rPr>
          <w:b/>
        </w:rPr>
        <w:t>Ένταξη στα Βαρέα και Ανθυγιεινά</w:t>
      </w:r>
      <w:r>
        <w:t xml:space="preserve"> και </w:t>
      </w:r>
      <w:r w:rsidRPr="004A5AF2">
        <w:rPr>
          <w:b/>
        </w:rPr>
        <w:t>επέκταση του επιδόματος ανθυγιεινής εργασίας</w:t>
      </w:r>
      <w:r>
        <w:t xml:space="preserve"> </w:t>
      </w:r>
    </w:p>
    <w:p w:rsidR="00C61234" w:rsidRPr="004A5AF2" w:rsidRDefault="00C61234" w:rsidP="00C61234">
      <w:pPr>
        <w:pStyle w:val="a3"/>
        <w:numPr>
          <w:ilvl w:val="0"/>
          <w:numId w:val="3"/>
        </w:numPr>
        <w:rPr>
          <w:b/>
        </w:rPr>
      </w:pPr>
      <w:r w:rsidRPr="004A5AF2">
        <w:rPr>
          <w:b/>
        </w:rPr>
        <w:t>Μόνιμες και μαζικές προσλήψεις</w:t>
      </w:r>
    </w:p>
    <w:p w:rsidR="00C61234" w:rsidRPr="004A5AF2" w:rsidRDefault="00C61234" w:rsidP="00C61234">
      <w:pPr>
        <w:pStyle w:val="a3"/>
        <w:numPr>
          <w:ilvl w:val="0"/>
          <w:numId w:val="3"/>
        </w:numPr>
        <w:rPr>
          <w:b/>
        </w:rPr>
      </w:pPr>
      <w:r w:rsidRPr="004A5AF2">
        <w:rPr>
          <w:b/>
        </w:rPr>
        <w:t xml:space="preserve">Μετατροπή όλων των συμβάσεων </w:t>
      </w:r>
      <w:r w:rsidRPr="004A5AF2">
        <w:rPr>
          <w:b/>
        </w:rPr>
        <w:t xml:space="preserve">των εργαζόμενων με ελαστικές σχέσεις εργασίας </w:t>
      </w:r>
      <w:r w:rsidRPr="004A5AF2">
        <w:rPr>
          <w:b/>
        </w:rPr>
        <w:t xml:space="preserve">σε </w:t>
      </w:r>
      <w:r w:rsidRPr="004A5AF2">
        <w:rPr>
          <w:b/>
        </w:rPr>
        <w:t xml:space="preserve">συμβάσεις </w:t>
      </w:r>
      <w:r w:rsidRPr="004A5AF2">
        <w:rPr>
          <w:b/>
        </w:rPr>
        <w:t>αορίστου χρόνου</w:t>
      </w:r>
    </w:p>
    <w:p w:rsidR="00C61234" w:rsidRDefault="00C61234" w:rsidP="00C61234">
      <w:pPr>
        <w:pStyle w:val="a3"/>
        <w:numPr>
          <w:ilvl w:val="0"/>
          <w:numId w:val="3"/>
        </w:numPr>
      </w:pPr>
      <w:r w:rsidRPr="004A5AF2">
        <w:rPr>
          <w:b/>
        </w:rPr>
        <w:t>Δημιουργία οργανικών θέσεων</w:t>
      </w:r>
      <w:r>
        <w:t xml:space="preserve"> στους οργανισμούς των δομών για όλους αυτούς τους εργαζόμενους και </w:t>
      </w:r>
      <w:r w:rsidRPr="004A5AF2">
        <w:rPr>
          <w:b/>
        </w:rPr>
        <w:t>οργανισμούς</w:t>
      </w:r>
      <w:r>
        <w:t xml:space="preserve"> που </w:t>
      </w:r>
      <w:r w:rsidRPr="004A5AF2">
        <w:rPr>
          <w:b/>
        </w:rPr>
        <w:t xml:space="preserve">να </w:t>
      </w:r>
      <w:r w:rsidRPr="004A5AF2">
        <w:rPr>
          <w:b/>
        </w:rPr>
        <w:t>καλύπτο</w:t>
      </w:r>
      <w:r w:rsidRPr="004A5AF2">
        <w:rPr>
          <w:b/>
        </w:rPr>
        <w:t>υ</w:t>
      </w:r>
      <w:r w:rsidRPr="004A5AF2">
        <w:rPr>
          <w:b/>
        </w:rPr>
        <w:t>ν τις ανάγκες και των Νοσοκομείων και του λαού</w:t>
      </w:r>
      <w:r>
        <w:t xml:space="preserve"> για υπηρεσίες υγείας</w:t>
      </w:r>
    </w:p>
    <w:p w:rsidR="002E0C0F" w:rsidRPr="004A5AF2" w:rsidRDefault="002E0C0F" w:rsidP="002E0C0F">
      <w:pPr>
        <w:pStyle w:val="a3"/>
        <w:numPr>
          <w:ilvl w:val="0"/>
          <w:numId w:val="3"/>
        </w:numPr>
        <w:rPr>
          <w:b/>
        </w:rPr>
      </w:pPr>
      <w:r w:rsidRPr="004A5AF2">
        <w:rPr>
          <w:b/>
        </w:rPr>
        <w:t xml:space="preserve">Καμιά ιδιωτικοποίηση </w:t>
      </w:r>
      <w:r w:rsidR="00C61234" w:rsidRPr="004A5AF2">
        <w:rPr>
          <w:b/>
        </w:rPr>
        <w:t xml:space="preserve">υπηρεσιών </w:t>
      </w:r>
      <w:r w:rsidRPr="004A5AF2">
        <w:rPr>
          <w:b/>
        </w:rPr>
        <w:t>και κανένας εργολάβος στην υγεία</w:t>
      </w:r>
    </w:p>
    <w:p w:rsidR="002E0C0F" w:rsidRPr="004A5AF2" w:rsidRDefault="002E0C0F" w:rsidP="002E0C0F">
      <w:pPr>
        <w:pStyle w:val="a3"/>
        <w:numPr>
          <w:ilvl w:val="0"/>
          <w:numId w:val="3"/>
        </w:numPr>
        <w:rPr>
          <w:b/>
        </w:rPr>
      </w:pPr>
      <w:r w:rsidRPr="004A5AF2">
        <w:rPr>
          <w:b/>
        </w:rPr>
        <w:t>Δημόσιο Σύστημα Υγείας για όλους χωρίς αποκλεισμούς, οικονομικούς ή άλλους</w:t>
      </w:r>
    </w:p>
    <w:p w:rsidR="00C61234" w:rsidRDefault="005E24A4" w:rsidP="00C61234">
      <w:pPr>
        <w:jc w:val="center"/>
      </w:pPr>
      <w:r>
        <w:t xml:space="preserve">Την </w:t>
      </w:r>
      <w:r w:rsidR="00C61234">
        <w:rPr>
          <w:b/>
        </w:rPr>
        <w:t>Τρίτη</w:t>
      </w:r>
      <w:r w:rsidRPr="00516962">
        <w:rPr>
          <w:b/>
        </w:rPr>
        <w:t xml:space="preserve"> </w:t>
      </w:r>
      <w:r w:rsidR="00C61234">
        <w:rPr>
          <w:b/>
        </w:rPr>
        <w:t>16</w:t>
      </w:r>
      <w:r w:rsidRPr="00516962">
        <w:rPr>
          <w:b/>
        </w:rPr>
        <w:t>/6/2020</w:t>
      </w:r>
      <w:r>
        <w:t xml:space="preserve"> </w:t>
      </w:r>
      <w:r w:rsidR="00C61234">
        <w:t>απεργούμε και διεκδικούμε ένα καλύτερο παρόν και μέλλον!</w:t>
      </w:r>
    </w:p>
    <w:p w:rsidR="00516962" w:rsidRPr="00516962" w:rsidRDefault="00516962" w:rsidP="00C61234">
      <w:pPr>
        <w:jc w:val="center"/>
        <w:rPr>
          <w:b/>
        </w:rPr>
      </w:pPr>
      <w:r w:rsidRPr="00516962">
        <w:rPr>
          <w:b/>
        </w:rPr>
        <w:t xml:space="preserve">Καλούμε σε συγκέντρωση διαμαρτυρίας στις </w:t>
      </w:r>
      <w:r w:rsidR="00C61234">
        <w:rPr>
          <w:b/>
        </w:rPr>
        <w:t>10:30 το πρωί στην Πλατεία Κιλκίς</w:t>
      </w:r>
      <w:r w:rsidRPr="00516962">
        <w:rPr>
          <w:b/>
        </w:rPr>
        <w:t>.</w:t>
      </w:r>
    </w:p>
    <w:p w:rsidR="009F3E33" w:rsidRPr="005436E1" w:rsidRDefault="009F3E33" w:rsidP="005709EC">
      <w:pPr>
        <w:jc w:val="right"/>
        <w:rPr>
          <w:b/>
        </w:rPr>
      </w:pPr>
      <w:r w:rsidRPr="005436E1">
        <w:rPr>
          <w:b/>
        </w:rPr>
        <w:t xml:space="preserve">Άρτα, </w:t>
      </w:r>
      <w:r w:rsidR="00C61234">
        <w:rPr>
          <w:b/>
        </w:rPr>
        <w:t>14</w:t>
      </w:r>
      <w:r w:rsidR="00516962">
        <w:rPr>
          <w:b/>
        </w:rPr>
        <w:t>/6</w:t>
      </w:r>
      <w:r w:rsidRPr="005436E1">
        <w:rPr>
          <w:b/>
        </w:rPr>
        <w:t>/2020</w:t>
      </w:r>
      <w:r w:rsidRPr="005436E1">
        <w:rPr>
          <w:b/>
        </w:rPr>
        <w:br/>
      </w:r>
      <w:bookmarkStart w:id="0" w:name="_GoBack"/>
      <w:bookmarkEnd w:id="0"/>
      <w:r w:rsidRPr="005436E1">
        <w:rPr>
          <w:b/>
        </w:rPr>
        <w:t xml:space="preserve">Το ΔΣ του Συλλόγου Εργαζομένων στο Νοσοκομείο και στα ΚΥ </w:t>
      </w:r>
      <w:r w:rsidR="00CD5287">
        <w:rPr>
          <w:b/>
        </w:rPr>
        <w:t>ν.</w:t>
      </w:r>
      <w:r w:rsidRPr="005436E1">
        <w:rPr>
          <w:b/>
        </w:rPr>
        <w:t>Άρτας</w:t>
      </w:r>
    </w:p>
    <w:sectPr w:rsidR="009F3E33" w:rsidRPr="005436E1" w:rsidSect="004A5A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8C" w:rsidRDefault="008C1D8C" w:rsidP="005436E1">
      <w:pPr>
        <w:spacing w:after="0" w:line="240" w:lineRule="auto"/>
      </w:pPr>
      <w:r>
        <w:separator/>
      </w:r>
    </w:p>
  </w:endnote>
  <w:endnote w:type="continuationSeparator" w:id="0">
    <w:p w:rsidR="008C1D8C" w:rsidRDefault="008C1D8C" w:rsidP="0054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8C" w:rsidRDefault="008C1D8C" w:rsidP="005436E1">
      <w:pPr>
        <w:spacing w:after="0" w:line="240" w:lineRule="auto"/>
      </w:pPr>
      <w:r>
        <w:separator/>
      </w:r>
    </w:p>
  </w:footnote>
  <w:footnote w:type="continuationSeparator" w:id="0">
    <w:p w:rsidR="008C1D8C" w:rsidRDefault="008C1D8C" w:rsidP="0054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F46A2"/>
    <w:multiLevelType w:val="multilevel"/>
    <w:tmpl w:val="EBC8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31942"/>
    <w:multiLevelType w:val="hybridMultilevel"/>
    <w:tmpl w:val="682026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32453"/>
    <w:multiLevelType w:val="hybridMultilevel"/>
    <w:tmpl w:val="826C0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070C3"/>
    <w:multiLevelType w:val="hybridMultilevel"/>
    <w:tmpl w:val="7750B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A1"/>
    <w:rsid w:val="000029A2"/>
    <w:rsid w:val="0001355B"/>
    <w:rsid w:val="000172B4"/>
    <w:rsid w:val="000757C8"/>
    <w:rsid w:val="00080BF3"/>
    <w:rsid w:val="000E041C"/>
    <w:rsid w:val="00162CD6"/>
    <w:rsid w:val="00181754"/>
    <w:rsid w:val="002E0C0F"/>
    <w:rsid w:val="00317197"/>
    <w:rsid w:val="00323946"/>
    <w:rsid w:val="00325A14"/>
    <w:rsid w:val="00371878"/>
    <w:rsid w:val="003D4215"/>
    <w:rsid w:val="004561EC"/>
    <w:rsid w:val="004A5AF2"/>
    <w:rsid w:val="004E68AF"/>
    <w:rsid w:val="00516962"/>
    <w:rsid w:val="005436E1"/>
    <w:rsid w:val="005709EC"/>
    <w:rsid w:val="005C3199"/>
    <w:rsid w:val="005C42AC"/>
    <w:rsid w:val="005D643E"/>
    <w:rsid w:val="005E24A4"/>
    <w:rsid w:val="0061243E"/>
    <w:rsid w:val="007B6631"/>
    <w:rsid w:val="007B7CB1"/>
    <w:rsid w:val="007D329E"/>
    <w:rsid w:val="007E3879"/>
    <w:rsid w:val="008A74EC"/>
    <w:rsid w:val="008C1D8C"/>
    <w:rsid w:val="008C6F86"/>
    <w:rsid w:val="008F5F1D"/>
    <w:rsid w:val="0093107A"/>
    <w:rsid w:val="00981685"/>
    <w:rsid w:val="009B47BE"/>
    <w:rsid w:val="009F3E33"/>
    <w:rsid w:val="00A8259E"/>
    <w:rsid w:val="00C0605A"/>
    <w:rsid w:val="00C13828"/>
    <w:rsid w:val="00C61234"/>
    <w:rsid w:val="00C83BC9"/>
    <w:rsid w:val="00CD5287"/>
    <w:rsid w:val="00D80AA1"/>
    <w:rsid w:val="00DF3E64"/>
    <w:rsid w:val="00EA6273"/>
    <w:rsid w:val="00EC2F6B"/>
    <w:rsid w:val="00F10D02"/>
    <w:rsid w:val="00F441E8"/>
    <w:rsid w:val="00F648DC"/>
    <w:rsid w:val="00FB4CD5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A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436E1"/>
  </w:style>
  <w:style w:type="paragraph" w:styleId="a5">
    <w:name w:val="footer"/>
    <w:basedOn w:val="a"/>
    <w:link w:val="Char0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436E1"/>
  </w:style>
  <w:style w:type="paragraph" w:styleId="Web">
    <w:name w:val="Normal (Web)"/>
    <w:basedOn w:val="a"/>
    <w:uiPriority w:val="99"/>
    <w:semiHidden/>
    <w:unhideWhenUsed/>
    <w:rsid w:val="008A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7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A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436E1"/>
  </w:style>
  <w:style w:type="paragraph" w:styleId="a5">
    <w:name w:val="footer"/>
    <w:basedOn w:val="a"/>
    <w:link w:val="Char0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436E1"/>
  </w:style>
  <w:style w:type="paragraph" w:styleId="Web">
    <w:name w:val="Normal (Web)"/>
    <w:basedOn w:val="a"/>
    <w:uiPriority w:val="99"/>
    <w:semiHidden/>
    <w:unhideWhenUsed/>
    <w:rsid w:val="008A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7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2020-06-14T20:31:00Z</dcterms:created>
  <dcterms:modified xsi:type="dcterms:W3CDTF">2020-06-14T21:59:00Z</dcterms:modified>
</cp:coreProperties>
</file>