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24" w:rsidRPr="008B4DC9" w:rsidRDefault="00F10B0A" w:rsidP="002E286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ΣΥΛΛΟΓΟΣ </w:t>
      </w:r>
      <w:r w:rsidR="00F35D96" w:rsidRPr="008B4DC9">
        <w:rPr>
          <w:rFonts w:ascii="Arial" w:hAnsi="Arial" w:cs="Arial"/>
          <w:b/>
          <w:sz w:val="28"/>
          <w:szCs w:val="28"/>
        </w:rPr>
        <w:t xml:space="preserve"> ΕΡΓΑΖΟΜΕΝΩΝ                             </w:t>
      </w:r>
      <w:r w:rsidR="009E3B0A" w:rsidRPr="008B4DC9">
        <w:rPr>
          <w:rFonts w:ascii="Arial" w:hAnsi="Arial" w:cs="Arial"/>
          <w:b/>
          <w:sz w:val="28"/>
          <w:szCs w:val="28"/>
        </w:rPr>
        <w:tab/>
      </w:r>
      <w:r w:rsidR="009E3B0A" w:rsidRPr="008B4DC9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Σάμος</w:t>
      </w:r>
      <w:r w:rsidR="00F35D96" w:rsidRPr="008B4DC9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27</w:t>
      </w:r>
      <w:r w:rsidR="009E3B0A" w:rsidRPr="008B4DC9">
        <w:rPr>
          <w:rFonts w:ascii="Arial" w:hAnsi="Arial" w:cs="Arial"/>
          <w:b/>
          <w:sz w:val="28"/>
          <w:szCs w:val="28"/>
        </w:rPr>
        <w:t>/</w:t>
      </w:r>
      <w:r w:rsidR="008D203C" w:rsidRPr="00F10B0A">
        <w:rPr>
          <w:rFonts w:ascii="Arial" w:hAnsi="Arial" w:cs="Arial"/>
          <w:b/>
          <w:sz w:val="28"/>
          <w:szCs w:val="28"/>
        </w:rPr>
        <w:t>7</w:t>
      </w:r>
      <w:r w:rsidR="009E3B0A" w:rsidRPr="008B4DC9">
        <w:rPr>
          <w:rFonts w:ascii="Arial" w:hAnsi="Arial" w:cs="Arial"/>
          <w:b/>
          <w:sz w:val="28"/>
          <w:szCs w:val="28"/>
        </w:rPr>
        <w:t>/20</w:t>
      </w:r>
      <w:r w:rsidR="00C2441A" w:rsidRPr="008B4DC9">
        <w:rPr>
          <w:rFonts w:ascii="Arial" w:hAnsi="Arial" w:cs="Arial"/>
          <w:b/>
          <w:sz w:val="28"/>
          <w:szCs w:val="28"/>
        </w:rPr>
        <w:t>20</w:t>
      </w:r>
    </w:p>
    <w:p w:rsidR="00F35D96" w:rsidRPr="008B4DC9" w:rsidRDefault="00F10B0A" w:rsidP="008B4DC9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ΓΕΝ. ΝΟΣΟΚΟΜΕΙΟΥ ΣΑΜΟΥ</w:t>
      </w:r>
      <w:r w:rsidR="0098465D" w:rsidRPr="008B4DC9">
        <w:rPr>
          <w:rFonts w:ascii="Arial" w:hAnsi="Arial" w:cs="Arial"/>
          <w:b/>
          <w:sz w:val="28"/>
          <w:szCs w:val="28"/>
        </w:rPr>
        <w:tab/>
      </w:r>
      <w:r w:rsidR="0098465D" w:rsidRPr="008B4DC9">
        <w:rPr>
          <w:rFonts w:ascii="Arial" w:hAnsi="Arial" w:cs="Arial"/>
          <w:b/>
          <w:sz w:val="28"/>
          <w:szCs w:val="28"/>
        </w:rPr>
        <w:tab/>
      </w:r>
      <w:r w:rsidR="009E3B0A" w:rsidRPr="008B4DC9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                          </w:t>
      </w:r>
      <w:r w:rsidR="00F35D96" w:rsidRPr="008B4DC9">
        <w:rPr>
          <w:rFonts w:ascii="Arial" w:hAnsi="Arial" w:cs="Arial"/>
          <w:b/>
          <w:sz w:val="28"/>
          <w:szCs w:val="28"/>
        </w:rPr>
        <w:t xml:space="preserve">Αρ. </w:t>
      </w:r>
      <w:proofErr w:type="spellStart"/>
      <w:r w:rsidR="00F35D96" w:rsidRPr="008B4DC9">
        <w:rPr>
          <w:rFonts w:ascii="Arial" w:hAnsi="Arial" w:cs="Arial"/>
          <w:b/>
          <w:sz w:val="28"/>
          <w:szCs w:val="28"/>
        </w:rPr>
        <w:t>Πρωτ</w:t>
      </w:r>
      <w:proofErr w:type="spellEnd"/>
      <w:r w:rsidR="00F35D96" w:rsidRPr="008B4DC9">
        <w:rPr>
          <w:rFonts w:ascii="Arial" w:hAnsi="Arial" w:cs="Arial"/>
          <w:b/>
          <w:sz w:val="28"/>
          <w:szCs w:val="28"/>
        </w:rPr>
        <w:t>.:</w:t>
      </w:r>
      <w:r w:rsidR="000D2DA0" w:rsidRPr="008B4DC9">
        <w:rPr>
          <w:rFonts w:ascii="Arial" w:hAnsi="Arial" w:cs="Arial"/>
          <w:b/>
          <w:sz w:val="28"/>
          <w:szCs w:val="28"/>
        </w:rPr>
        <w:t xml:space="preserve"> </w:t>
      </w:r>
      <w:r w:rsidR="007E0AB1">
        <w:rPr>
          <w:rFonts w:ascii="Arial" w:hAnsi="Arial" w:cs="Arial"/>
          <w:b/>
          <w:sz w:val="28"/>
          <w:szCs w:val="28"/>
        </w:rPr>
        <w:t>24</w:t>
      </w:r>
    </w:p>
    <w:p w:rsidR="00381F8C" w:rsidRPr="006059C9" w:rsidRDefault="00381F8C" w:rsidP="006059C9">
      <w:pPr>
        <w:pStyle w:val="Web"/>
        <w:spacing w:before="0" w:beforeAutospacing="0" w:after="0" w:afterAutospacing="0"/>
        <w:ind w:left="7201" w:firstLine="720"/>
        <w:textAlignment w:val="baseline"/>
        <w:rPr>
          <w:rFonts w:ascii="Arial" w:hAnsi="Arial" w:cs="Arial"/>
          <w:b/>
          <w:u w:val="single"/>
        </w:rPr>
      </w:pPr>
      <w:r w:rsidRPr="006059C9">
        <w:rPr>
          <w:rStyle w:val="a3"/>
          <w:rFonts w:ascii="Arial" w:hAnsi="Arial" w:cs="Arial"/>
          <w:u w:val="single"/>
          <w:bdr w:val="none" w:sz="0" w:space="0" w:color="auto" w:frame="1"/>
        </w:rPr>
        <w:t>ΠΡΟΣ</w:t>
      </w:r>
    </w:p>
    <w:p w:rsidR="00381F8C" w:rsidRPr="006059C9" w:rsidRDefault="00381F8C" w:rsidP="001061EB">
      <w:pPr>
        <w:pStyle w:val="Web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6059C9">
        <w:rPr>
          <w:rFonts w:ascii="Arial" w:hAnsi="Arial" w:cs="Arial"/>
          <w:b/>
        </w:rPr>
        <w:tab/>
      </w:r>
      <w:r w:rsidRPr="006059C9">
        <w:rPr>
          <w:rFonts w:ascii="Arial" w:hAnsi="Arial" w:cs="Arial"/>
          <w:b/>
        </w:rPr>
        <w:tab/>
      </w:r>
      <w:r w:rsidRPr="006059C9">
        <w:rPr>
          <w:rFonts w:ascii="Arial" w:hAnsi="Arial" w:cs="Arial"/>
          <w:b/>
        </w:rPr>
        <w:tab/>
      </w:r>
      <w:r w:rsidRPr="006059C9">
        <w:rPr>
          <w:rFonts w:ascii="Arial" w:hAnsi="Arial" w:cs="Arial"/>
          <w:b/>
        </w:rPr>
        <w:tab/>
      </w:r>
      <w:r w:rsidRPr="006059C9">
        <w:rPr>
          <w:rFonts w:ascii="Arial" w:hAnsi="Arial" w:cs="Arial"/>
          <w:b/>
        </w:rPr>
        <w:tab/>
      </w:r>
      <w:r w:rsidRPr="006059C9">
        <w:rPr>
          <w:rFonts w:ascii="Arial" w:hAnsi="Arial" w:cs="Arial"/>
          <w:b/>
        </w:rPr>
        <w:tab/>
      </w:r>
      <w:r w:rsidRPr="006059C9">
        <w:rPr>
          <w:rFonts w:ascii="Arial" w:hAnsi="Arial" w:cs="Arial"/>
          <w:b/>
        </w:rPr>
        <w:tab/>
      </w:r>
      <w:r w:rsidRPr="006059C9">
        <w:rPr>
          <w:rFonts w:ascii="Arial" w:hAnsi="Arial" w:cs="Arial"/>
          <w:b/>
        </w:rPr>
        <w:tab/>
        <w:t xml:space="preserve">                        Υπουργό Υγείας </w:t>
      </w:r>
      <w:r w:rsidR="009A456A" w:rsidRPr="006059C9">
        <w:rPr>
          <w:rFonts w:ascii="Arial" w:hAnsi="Arial" w:cs="Arial"/>
          <w:b/>
        </w:rPr>
        <w:t xml:space="preserve">      </w:t>
      </w:r>
      <w:r w:rsidRPr="006059C9">
        <w:rPr>
          <w:rFonts w:ascii="Arial" w:hAnsi="Arial" w:cs="Arial"/>
          <w:b/>
        </w:rPr>
        <w:t xml:space="preserve">                                                           </w:t>
      </w:r>
    </w:p>
    <w:p w:rsidR="00381F8C" w:rsidRPr="006059C9" w:rsidRDefault="00381F8C" w:rsidP="001061EB">
      <w:pPr>
        <w:ind w:left="6481"/>
        <w:textAlignment w:val="baseline"/>
        <w:rPr>
          <w:rStyle w:val="a3"/>
          <w:rFonts w:ascii="Arial" w:hAnsi="Arial" w:cs="Arial"/>
          <w:bdr w:val="none" w:sz="0" w:space="0" w:color="auto" w:frame="1"/>
        </w:rPr>
      </w:pPr>
      <w:r w:rsidRPr="006059C9">
        <w:rPr>
          <w:rFonts w:ascii="Arial" w:hAnsi="Arial" w:cs="Arial"/>
          <w:b/>
        </w:rPr>
        <w:t xml:space="preserve">            </w:t>
      </w:r>
      <w:r w:rsidR="00C2441A" w:rsidRPr="006059C9">
        <w:rPr>
          <w:rStyle w:val="a3"/>
          <w:rFonts w:ascii="Arial" w:hAnsi="Arial" w:cs="Arial"/>
          <w:bdr w:val="none" w:sz="0" w:space="0" w:color="auto" w:frame="1"/>
        </w:rPr>
        <w:t xml:space="preserve">Διοικητή </w:t>
      </w:r>
      <w:r w:rsidRPr="006059C9">
        <w:rPr>
          <w:rStyle w:val="a3"/>
          <w:rFonts w:ascii="Arial" w:hAnsi="Arial" w:cs="Arial"/>
          <w:bdr w:val="none" w:sz="0" w:space="0" w:color="auto" w:frame="1"/>
        </w:rPr>
        <w:t>2</w:t>
      </w:r>
      <w:r w:rsidRPr="006059C9">
        <w:rPr>
          <w:rStyle w:val="a3"/>
          <w:rFonts w:ascii="Arial" w:hAnsi="Arial" w:cs="Arial"/>
          <w:bdr w:val="none" w:sz="0" w:space="0" w:color="auto" w:frame="1"/>
          <w:vertAlign w:val="superscript"/>
        </w:rPr>
        <w:t>ης</w:t>
      </w:r>
      <w:r w:rsidRPr="006059C9">
        <w:rPr>
          <w:rStyle w:val="a3"/>
          <w:rFonts w:ascii="Arial" w:hAnsi="Arial" w:cs="Arial"/>
          <w:bdr w:val="none" w:sz="0" w:space="0" w:color="auto" w:frame="1"/>
        </w:rPr>
        <w:t xml:space="preserve"> ΥΠΕ</w:t>
      </w:r>
    </w:p>
    <w:p w:rsidR="00381F8C" w:rsidRPr="006059C9" w:rsidRDefault="00381F8C" w:rsidP="008B4DC9">
      <w:pPr>
        <w:pStyle w:val="Web"/>
        <w:spacing w:before="0" w:beforeAutospacing="0" w:after="120" w:afterAutospacing="0"/>
        <w:ind w:left="6481"/>
        <w:textAlignment w:val="baseline"/>
        <w:rPr>
          <w:rStyle w:val="a3"/>
          <w:rFonts w:ascii="Arial" w:hAnsi="Arial" w:cs="Arial"/>
          <w:bdr w:val="none" w:sz="0" w:space="0" w:color="auto" w:frame="1"/>
        </w:rPr>
      </w:pPr>
      <w:r w:rsidRPr="006059C9">
        <w:rPr>
          <w:rStyle w:val="a3"/>
          <w:rFonts w:ascii="Arial" w:hAnsi="Arial" w:cs="Arial"/>
          <w:bdr w:val="none" w:sz="0" w:space="0" w:color="auto" w:frame="1"/>
        </w:rPr>
        <w:t xml:space="preserve">        Διοικητή </w:t>
      </w:r>
      <w:r w:rsidR="00F10B0A">
        <w:rPr>
          <w:rStyle w:val="a3"/>
          <w:rFonts w:ascii="Arial" w:hAnsi="Arial" w:cs="Arial"/>
          <w:bdr w:val="none" w:sz="0" w:space="0" w:color="auto" w:frame="1"/>
        </w:rPr>
        <w:t>Γ. Ν. ΣΑΜΟΥ</w:t>
      </w:r>
    </w:p>
    <w:p w:rsidR="007E0AB1" w:rsidRDefault="007E0AB1" w:rsidP="007E0AB1">
      <w:pPr>
        <w:tabs>
          <w:tab w:val="left" w:pos="7215"/>
        </w:tabs>
        <w:spacing w:after="240"/>
        <w:ind w:left="851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ΠΟΕΔΗΝ</w:t>
      </w:r>
    </w:p>
    <w:p w:rsidR="007E0AB1" w:rsidRDefault="007E0AB1" w:rsidP="007E0AB1">
      <w:pPr>
        <w:tabs>
          <w:tab w:val="left" w:pos="7215"/>
        </w:tabs>
        <w:spacing w:after="240"/>
        <w:ind w:left="851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ΚΟΙΝ:ΜΜΕ</w:t>
      </w:r>
    </w:p>
    <w:p w:rsidR="00381F8C" w:rsidRPr="00041783" w:rsidRDefault="00381F8C" w:rsidP="007506B6">
      <w:pPr>
        <w:spacing w:after="240"/>
        <w:ind w:left="851" w:hanging="851"/>
        <w:jc w:val="both"/>
        <w:rPr>
          <w:rStyle w:val="apple-converted-space"/>
          <w:rFonts w:ascii="Arial Narrow" w:hAnsi="Arial Narrow" w:cs="Arial"/>
          <w:b/>
          <w:bCs/>
          <w:sz w:val="25"/>
          <w:szCs w:val="25"/>
          <w:shd w:val="clear" w:color="auto" w:fill="FFFFFF"/>
        </w:rPr>
      </w:pPr>
      <w:r w:rsidRPr="007B6B12">
        <w:rPr>
          <w:rFonts w:ascii="Arial" w:hAnsi="Arial" w:cs="Arial"/>
          <w:b/>
        </w:rPr>
        <w:t>Θ</w:t>
      </w:r>
      <w:r w:rsidR="00484DF9" w:rsidRPr="007B6B12">
        <w:rPr>
          <w:rFonts w:ascii="Arial" w:hAnsi="Arial" w:cs="Arial"/>
          <w:b/>
        </w:rPr>
        <w:t>ΕΜΑ</w:t>
      </w:r>
      <w:r w:rsidRPr="007B6B12">
        <w:rPr>
          <w:rFonts w:ascii="Arial" w:hAnsi="Arial" w:cs="Arial"/>
          <w:b/>
        </w:rPr>
        <w:t xml:space="preserve">: </w:t>
      </w:r>
      <w:r w:rsidR="001145F0">
        <w:rPr>
          <w:rFonts w:ascii="Arial" w:hAnsi="Arial" w:cs="Arial"/>
          <w:b/>
        </w:rPr>
        <w:t xml:space="preserve">Να καλυφθούν άμεσα οι σοβαρές ελλείψεις σε υγειονομικό υλικό, ιδιαίτερα σε Μέσα </w:t>
      </w:r>
      <w:r w:rsidR="001145F0" w:rsidRPr="00041783">
        <w:rPr>
          <w:rFonts w:ascii="Arial Narrow" w:hAnsi="Arial Narrow" w:cs="Arial"/>
          <w:b/>
          <w:sz w:val="25"/>
          <w:szCs w:val="25"/>
        </w:rPr>
        <w:t xml:space="preserve">Ατομικής Προστασίας, στο </w:t>
      </w:r>
      <w:r w:rsidR="00F10B0A">
        <w:rPr>
          <w:rFonts w:ascii="Arial Narrow" w:hAnsi="Arial Narrow" w:cs="Arial"/>
          <w:b/>
          <w:sz w:val="25"/>
          <w:szCs w:val="25"/>
        </w:rPr>
        <w:t>Νοσοκομ</w:t>
      </w:r>
      <w:r w:rsidR="00FC4B6B">
        <w:rPr>
          <w:rFonts w:ascii="Arial Narrow" w:hAnsi="Arial Narrow" w:cs="Arial"/>
          <w:b/>
          <w:sz w:val="25"/>
          <w:szCs w:val="25"/>
        </w:rPr>
        <w:t>είου της Σάμου και σε όλες τις Μονάδες Υγείας του Ν</w:t>
      </w:r>
      <w:r w:rsidR="00F10B0A">
        <w:rPr>
          <w:rFonts w:ascii="Arial Narrow" w:hAnsi="Arial Narrow" w:cs="Arial"/>
          <w:b/>
          <w:sz w:val="25"/>
          <w:szCs w:val="25"/>
        </w:rPr>
        <w:t>ησιού.</w:t>
      </w:r>
    </w:p>
    <w:p w:rsidR="001145F0" w:rsidRPr="00B71C96" w:rsidRDefault="003152EB" w:rsidP="007240DD">
      <w:pPr>
        <w:spacing w:after="120"/>
        <w:ind w:firstLine="284"/>
        <w:jc w:val="both"/>
        <w:rPr>
          <w:rFonts w:ascii="Arial Narrow" w:hAnsi="Arial Narrow" w:cs="Arial"/>
          <w:sz w:val="28"/>
          <w:szCs w:val="28"/>
        </w:rPr>
      </w:pPr>
      <w:r w:rsidRPr="00B71C96">
        <w:rPr>
          <w:rFonts w:ascii="Arial Narrow" w:hAnsi="Arial Narrow" w:cs="Arial"/>
          <w:sz w:val="28"/>
          <w:szCs w:val="28"/>
        </w:rPr>
        <w:t>Σ</w:t>
      </w:r>
      <w:r w:rsidR="00BE1BAA" w:rsidRPr="00B71C96">
        <w:rPr>
          <w:rFonts w:ascii="Arial Narrow" w:hAnsi="Arial Narrow" w:cs="Arial"/>
          <w:sz w:val="28"/>
          <w:szCs w:val="28"/>
        </w:rPr>
        <w:t>οβαρ</w:t>
      </w:r>
      <w:r w:rsidR="001145F0" w:rsidRPr="00B71C96">
        <w:rPr>
          <w:rFonts w:ascii="Arial Narrow" w:hAnsi="Arial Narrow" w:cs="Arial"/>
          <w:sz w:val="28"/>
          <w:szCs w:val="28"/>
        </w:rPr>
        <w:t xml:space="preserve">ά </w:t>
      </w:r>
      <w:r w:rsidR="00BE1BAA" w:rsidRPr="00B71C96">
        <w:rPr>
          <w:rFonts w:ascii="Arial Narrow" w:hAnsi="Arial Narrow" w:cs="Arial"/>
          <w:sz w:val="28"/>
          <w:szCs w:val="28"/>
        </w:rPr>
        <w:t>προβλήματα στη λειτουργία τ</w:t>
      </w:r>
      <w:r w:rsidR="001145F0" w:rsidRPr="00B71C96">
        <w:rPr>
          <w:rFonts w:ascii="Arial Narrow" w:hAnsi="Arial Narrow" w:cs="Arial"/>
          <w:sz w:val="28"/>
          <w:szCs w:val="28"/>
        </w:rPr>
        <w:t>ου νοσοκομείου</w:t>
      </w:r>
      <w:r w:rsidR="00F10B0A" w:rsidRPr="00B71C96">
        <w:rPr>
          <w:rFonts w:ascii="Arial Narrow" w:hAnsi="Arial Narrow" w:cs="Arial"/>
          <w:sz w:val="28"/>
          <w:szCs w:val="28"/>
        </w:rPr>
        <w:t xml:space="preserve"> Σάμου </w:t>
      </w:r>
      <w:r w:rsidR="001145F0" w:rsidRPr="00B71C96">
        <w:rPr>
          <w:rFonts w:ascii="Arial Narrow" w:hAnsi="Arial Narrow" w:cs="Arial"/>
          <w:sz w:val="28"/>
          <w:szCs w:val="28"/>
        </w:rPr>
        <w:t xml:space="preserve"> προκαλούν οι ελλείψεις σε Μέσα Ατομικής Προστασίας, παρά τις </w:t>
      </w:r>
      <w:r w:rsidR="00041783" w:rsidRPr="00B71C96">
        <w:rPr>
          <w:rFonts w:ascii="Arial Narrow" w:hAnsi="Arial Narrow" w:cs="Arial"/>
          <w:sz w:val="28"/>
          <w:szCs w:val="28"/>
        </w:rPr>
        <w:t>αδιάκοπες</w:t>
      </w:r>
      <w:r w:rsidR="001145F0" w:rsidRPr="00B71C96">
        <w:rPr>
          <w:rFonts w:ascii="Arial Narrow" w:hAnsi="Arial Narrow" w:cs="Arial"/>
          <w:sz w:val="28"/>
          <w:szCs w:val="28"/>
        </w:rPr>
        <w:t xml:space="preserve"> προσπάθειες</w:t>
      </w:r>
      <w:r w:rsidR="009541F9" w:rsidRPr="00B71C96">
        <w:rPr>
          <w:rFonts w:ascii="Arial Narrow" w:hAnsi="Arial Narrow" w:cs="Arial"/>
          <w:sz w:val="28"/>
          <w:szCs w:val="28"/>
        </w:rPr>
        <w:t xml:space="preserve"> των συναδέλφων </w:t>
      </w:r>
      <w:r w:rsidR="001145F0" w:rsidRPr="00B71C96">
        <w:rPr>
          <w:rFonts w:ascii="Arial Narrow" w:hAnsi="Arial Narrow" w:cs="Arial"/>
          <w:sz w:val="28"/>
          <w:szCs w:val="28"/>
        </w:rPr>
        <w:t>του τμήματος Προμηθειών και των υπόλοιπων υπηρεσιών του νοσοκομείου.</w:t>
      </w:r>
    </w:p>
    <w:p w:rsidR="001145F0" w:rsidRPr="00B71C96" w:rsidRDefault="001145F0" w:rsidP="007240DD">
      <w:pPr>
        <w:spacing w:after="120"/>
        <w:ind w:firstLine="284"/>
        <w:jc w:val="both"/>
        <w:rPr>
          <w:rFonts w:ascii="Arial Narrow" w:hAnsi="Arial Narrow" w:cs="Arial"/>
          <w:sz w:val="28"/>
          <w:szCs w:val="28"/>
        </w:rPr>
      </w:pPr>
      <w:r w:rsidRPr="00B71C96">
        <w:rPr>
          <w:rFonts w:ascii="Arial Narrow" w:hAnsi="Arial Narrow" w:cs="Arial"/>
          <w:sz w:val="28"/>
          <w:szCs w:val="28"/>
        </w:rPr>
        <w:t xml:space="preserve">Χαρακτηριστικό είναι ότι </w:t>
      </w:r>
      <w:r w:rsidR="00F10B0A" w:rsidRPr="00B71C96">
        <w:rPr>
          <w:rFonts w:ascii="Arial Narrow" w:hAnsi="Arial Narrow" w:cs="Arial"/>
          <w:sz w:val="28"/>
          <w:szCs w:val="28"/>
        </w:rPr>
        <w:t>σε όλα τα τμήματα του νοσοκομείο</w:t>
      </w:r>
      <w:r w:rsidR="00B71C96">
        <w:rPr>
          <w:rFonts w:ascii="Arial Narrow" w:hAnsi="Arial Narrow" w:cs="Arial"/>
          <w:sz w:val="28"/>
          <w:szCs w:val="28"/>
        </w:rPr>
        <w:t>υ</w:t>
      </w:r>
      <w:r w:rsidRPr="00B71C96">
        <w:rPr>
          <w:rFonts w:ascii="Arial Narrow" w:hAnsi="Arial Narrow" w:cs="Arial"/>
          <w:sz w:val="28"/>
          <w:szCs w:val="28"/>
        </w:rPr>
        <w:t>, υπάρχουν ελλείψεις σε γάντια</w:t>
      </w:r>
      <w:r w:rsidR="00D379FD" w:rsidRPr="00B71C96">
        <w:rPr>
          <w:rFonts w:ascii="Arial Narrow" w:hAnsi="Arial Narrow" w:cs="Arial"/>
          <w:sz w:val="28"/>
          <w:szCs w:val="28"/>
        </w:rPr>
        <w:t xml:space="preserve"> και μάσκες</w:t>
      </w:r>
      <w:r w:rsidRPr="00B71C96">
        <w:rPr>
          <w:rFonts w:ascii="Arial Narrow" w:hAnsi="Arial Narrow" w:cs="Arial"/>
          <w:sz w:val="28"/>
          <w:szCs w:val="28"/>
        </w:rPr>
        <w:t>, με ότι αυτό συνεπάγεται για την ποιότητα των παρεχόμενων υπηρεσιών αλλά και την προστασία της υγείας των ε</w:t>
      </w:r>
      <w:r w:rsidR="004A2B73">
        <w:rPr>
          <w:rFonts w:ascii="Arial Narrow" w:hAnsi="Arial Narrow" w:cs="Arial"/>
          <w:sz w:val="28"/>
          <w:szCs w:val="28"/>
        </w:rPr>
        <w:t xml:space="preserve">ργαζομένων και των </w:t>
      </w:r>
      <w:r w:rsidRPr="00B71C96">
        <w:rPr>
          <w:rFonts w:ascii="Arial Narrow" w:hAnsi="Arial Narrow" w:cs="Arial"/>
          <w:sz w:val="28"/>
          <w:szCs w:val="28"/>
        </w:rPr>
        <w:t xml:space="preserve"> ασθενών.</w:t>
      </w:r>
      <w:r w:rsidR="00F10B0A" w:rsidRPr="00B71C96">
        <w:rPr>
          <w:rFonts w:ascii="Arial Narrow" w:hAnsi="Arial Narrow" w:cs="Arial"/>
          <w:sz w:val="28"/>
          <w:szCs w:val="28"/>
        </w:rPr>
        <w:t xml:space="preserve"> Παρόμοιες είναι οι ελλείψεις και στις υπόλοιπες δημόσιες μονάδες υγείας.</w:t>
      </w:r>
    </w:p>
    <w:p w:rsidR="003A21A0" w:rsidRPr="00B71C96" w:rsidRDefault="000D5939" w:rsidP="007240DD">
      <w:pPr>
        <w:spacing w:after="120"/>
        <w:ind w:firstLine="284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B71C96">
        <w:rPr>
          <w:rFonts w:ascii="Arial Narrow" w:hAnsi="Arial Narrow" w:cs="Arial"/>
          <w:sz w:val="28"/>
          <w:szCs w:val="28"/>
        </w:rPr>
        <w:t xml:space="preserve"> Είναι φανερό ότι αν και αυξάνονται τα κρούσματα SARS-CoV-2 και μεγαλώνουν οι πιθανότητες για αναζωπύρωση </w:t>
      </w:r>
      <w:r w:rsidR="00B71C96">
        <w:rPr>
          <w:rFonts w:ascii="Arial Narrow" w:hAnsi="Arial Narrow" w:cs="Arial"/>
          <w:sz w:val="28"/>
          <w:szCs w:val="28"/>
        </w:rPr>
        <w:t xml:space="preserve">και </w:t>
      </w:r>
      <w:r w:rsidRPr="00B71C96">
        <w:rPr>
          <w:rFonts w:ascii="Arial Narrow" w:hAnsi="Arial Narrow" w:cs="Arial"/>
          <w:sz w:val="28"/>
          <w:szCs w:val="28"/>
        </w:rPr>
        <w:t>εμφάνιση 2</w:t>
      </w:r>
      <w:r w:rsidRPr="00B71C96">
        <w:rPr>
          <w:rFonts w:ascii="Arial Narrow" w:hAnsi="Arial Narrow" w:cs="Arial"/>
          <w:sz w:val="28"/>
          <w:szCs w:val="28"/>
          <w:vertAlign w:val="superscript"/>
        </w:rPr>
        <w:t>ου</w:t>
      </w:r>
      <w:r w:rsidRPr="00B71C96">
        <w:rPr>
          <w:rFonts w:ascii="Arial Narrow" w:hAnsi="Arial Narrow" w:cs="Arial"/>
          <w:sz w:val="28"/>
          <w:szCs w:val="28"/>
        </w:rPr>
        <w:t xml:space="preserve"> κύματος της επιδημίας,</w:t>
      </w:r>
      <w:r w:rsidR="00F10B0A" w:rsidRPr="00B71C96">
        <w:rPr>
          <w:rFonts w:ascii="Arial Narrow" w:hAnsi="Arial Narrow" w:cs="Arial"/>
          <w:sz w:val="28"/>
          <w:szCs w:val="28"/>
        </w:rPr>
        <w:t xml:space="preserve"> αλλά και η εμφάνιση στο νησί μας </w:t>
      </w:r>
      <w:r w:rsidR="00D379FD" w:rsidRPr="00B71C96">
        <w:rPr>
          <w:rFonts w:ascii="Arial Narrow" w:hAnsi="Arial Narrow" w:cs="Arial"/>
          <w:sz w:val="28"/>
          <w:szCs w:val="28"/>
        </w:rPr>
        <w:t xml:space="preserve">κρουσμάτων </w:t>
      </w:r>
      <w:proofErr w:type="spellStart"/>
      <w:r w:rsidR="00D379FD" w:rsidRPr="00B71C96">
        <w:rPr>
          <w:rFonts w:ascii="Arial Narrow" w:hAnsi="Arial Narrow" w:cs="Arial"/>
          <w:sz w:val="28"/>
          <w:szCs w:val="28"/>
        </w:rPr>
        <w:t>κορονοϊού</w:t>
      </w:r>
      <w:proofErr w:type="spellEnd"/>
      <w:r w:rsidR="00D379FD" w:rsidRPr="00B71C96">
        <w:rPr>
          <w:rFonts w:ascii="Arial Narrow" w:hAnsi="Arial Narrow" w:cs="Arial"/>
          <w:sz w:val="28"/>
          <w:szCs w:val="28"/>
        </w:rPr>
        <w:t xml:space="preserve"> </w:t>
      </w:r>
      <w:r w:rsidR="004A2B73">
        <w:rPr>
          <w:rFonts w:ascii="Arial Narrow" w:hAnsi="Arial Narrow" w:cs="Arial"/>
          <w:sz w:val="28"/>
          <w:szCs w:val="28"/>
        </w:rPr>
        <w:t>,η κυβέρνηση της ΝΔ</w:t>
      </w:r>
      <w:r w:rsidRPr="00B71C96">
        <w:rPr>
          <w:rFonts w:ascii="Arial Narrow" w:hAnsi="Arial Narrow" w:cs="Arial"/>
          <w:sz w:val="28"/>
          <w:szCs w:val="28"/>
        </w:rPr>
        <w:t xml:space="preserve"> </w:t>
      </w:r>
      <w:r w:rsidR="004A2B73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δεν παίρνει </w:t>
      </w:r>
      <w:r w:rsidR="003A21A0" w:rsidRPr="00B71C96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τα απολύτως αναγκαία μέτρα για το εφοδιασμό των δημόσιων μονάδ</w:t>
      </w:r>
      <w:r w:rsidR="004A2B73">
        <w:rPr>
          <w:rFonts w:ascii="Arial Narrow" w:hAnsi="Arial Narrow"/>
          <w:color w:val="000000"/>
          <w:sz w:val="28"/>
          <w:szCs w:val="28"/>
          <w:shd w:val="clear" w:color="auto" w:fill="FFFFFF"/>
        </w:rPr>
        <w:t>ων υγείας σε</w:t>
      </w:r>
      <w:r w:rsidR="00D379FD" w:rsidRPr="00B71C96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υγειονομικό υλικό και μέσα ατομικής προστασίας για τους εργαζομένους.</w:t>
      </w:r>
    </w:p>
    <w:p w:rsidR="001145F0" w:rsidRPr="00FC4B6B" w:rsidRDefault="003A21A0" w:rsidP="007240DD">
      <w:pPr>
        <w:spacing w:after="120"/>
        <w:ind w:firstLine="284"/>
        <w:jc w:val="both"/>
        <w:rPr>
          <w:rFonts w:ascii="Arial Narrow" w:hAnsi="Arial Narrow" w:cs="Arial"/>
          <w:sz w:val="28"/>
          <w:szCs w:val="28"/>
        </w:rPr>
      </w:pPr>
      <w:r w:rsidRPr="00B71C96">
        <w:rPr>
          <w:rFonts w:ascii="Arial Narrow" w:hAnsi="Arial Narrow"/>
          <w:color w:val="000000"/>
          <w:sz w:val="28"/>
          <w:szCs w:val="28"/>
          <w:shd w:val="clear" w:color="auto" w:fill="FFFFFF"/>
        </w:rPr>
        <w:t>Συγκεκριμένα</w:t>
      </w:r>
      <w:r w:rsidR="00D379FD" w:rsidRPr="00B71C96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η Κυβέρνηση</w:t>
      </w:r>
      <w:r w:rsidR="004A2B73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δεν έχει εξασφαλίσει </w:t>
      </w:r>
      <w:r w:rsidR="004A2B73" w:rsidRPr="004A2B73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με κεντρική προμήθεια</w:t>
      </w:r>
      <w:r w:rsidR="004A2B73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</w:t>
      </w:r>
      <w:r w:rsidRPr="00B71C96">
        <w:rPr>
          <w:rFonts w:ascii="Arial Narrow" w:hAnsi="Arial Narrow"/>
          <w:color w:val="000000"/>
          <w:sz w:val="28"/>
          <w:szCs w:val="28"/>
          <w:shd w:val="clear" w:color="auto" w:fill="FFFFFF"/>
        </w:rPr>
        <w:t>την επάρκεια υγειονομικού υλικού, με προτεραιότητα στα Μέσα Ατομικής Προστασίας,</w:t>
      </w:r>
      <w:r w:rsidR="007240DD" w:rsidRPr="00B71C96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</w:t>
      </w:r>
      <w:r w:rsidR="007240DD" w:rsidRPr="00FC4B6B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 xml:space="preserve">ούτε έχει χορηγήσει επαρκή έκτακτη χρηματοδότηση </w:t>
      </w:r>
      <w:r w:rsidR="007240DD" w:rsidRPr="00B71C96">
        <w:rPr>
          <w:rFonts w:ascii="Arial Narrow" w:hAnsi="Arial Narrow"/>
          <w:color w:val="000000"/>
          <w:sz w:val="28"/>
          <w:szCs w:val="28"/>
          <w:shd w:val="clear" w:color="auto" w:fill="FFFFFF"/>
        </w:rPr>
        <w:t>για την κάλυψη των αυξημένων λειτουργικών αναγκών των δημόσιων μονάδων υγείας</w:t>
      </w:r>
      <w:r w:rsidR="004A2B73">
        <w:rPr>
          <w:rFonts w:ascii="Arial Narrow" w:hAnsi="Arial Narrow"/>
          <w:color w:val="000000"/>
          <w:sz w:val="28"/>
          <w:szCs w:val="28"/>
          <w:shd w:val="clear" w:color="auto" w:fill="FFFFFF"/>
        </w:rPr>
        <w:t>.</w:t>
      </w:r>
      <w:r w:rsidR="00D379FD" w:rsidRPr="00B71C96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</w:t>
      </w:r>
      <w:r w:rsidR="004A2B73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</w:t>
      </w:r>
      <w:r w:rsidR="004A2B73" w:rsidRPr="00FC4B6B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Ο</w:t>
      </w:r>
      <w:r w:rsidR="00D379FD" w:rsidRPr="00FC4B6B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ι προσλήψεις μόνιμου προσωπικού</w:t>
      </w:r>
      <w:r w:rsidR="00D379FD" w:rsidRPr="00B71C96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που έπρεπε να έχουν γίνει με συνοπτικές διαδικασίες, ώστε να </w:t>
      </w:r>
      <w:r w:rsidR="00F8192C" w:rsidRPr="00B71C96">
        <w:rPr>
          <w:rFonts w:ascii="Arial Narrow" w:hAnsi="Arial Narrow"/>
          <w:color w:val="000000"/>
          <w:sz w:val="28"/>
          <w:szCs w:val="28"/>
          <w:shd w:val="clear" w:color="auto" w:fill="FFFFFF"/>
        </w:rPr>
        <w:t>καλυφτούν</w:t>
      </w:r>
      <w:r w:rsidR="00D379FD" w:rsidRPr="00B71C96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τα μεγάλα κενά που υπάρχουν σε όλες τις υπηρεσίες και σε όλα τα τμήματα του Νοσοκομείου, των Κέντρου Υγείας Ανατολικής και Δυτικής Σάμου, </w:t>
      </w:r>
      <w:r w:rsidR="004A2B73">
        <w:rPr>
          <w:rFonts w:ascii="Arial Narrow" w:hAnsi="Arial Narrow"/>
          <w:color w:val="000000"/>
          <w:sz w:val="28"/>
          <w:szCs w:val="28"/>
          <w:shd w:val="clear" w:color="auto" w:fill="FFFFFF"/>
        </w:rPr>
        <w:t>του ΚΕΦΙ</w:t>
      </w:r>
      <w:r w:rsidR="00D379FD" w:rsidRPr="00B71C96">
        <w:rPr>
          <w:rFonts w:ascii="Arial Narrow" w:hAnsi="Arial Narrow"/>
          <w:color w:val="000000"/>
          <w:sz w:val="28"/>
          <w:szCs w:val="28"/>
          <w:shd w:val="clear" w:color="auto" w:fill="FFFFFF"/>
        </w:rPr>
        <w:t>ΑΠ</w:t>
      </w:r>
      <w:r w:rsidR="00F8192C" w:rsidRPr="00B71C96">
        <w:rPr>
          <w:rFonts w:ascii="Arial Narrow" w:hAnsi="Arial Narrow"/>
          <w:color w:val="000000"/>
          <w:sz w:val="28"/>
          <w:szCs w:val="28"/>
          <w:shd w:val="clear" w:color="auto" w:fill="FFFFFF"/>
        </w:rPr>
        <w:t>, του Κέντρου Ψυχικής Υγείας και του ΕΚΑΒ</w:t>
      </w:r>
      <w:r w:rsidR="00FC4B6B">
        <w:rPr>
          <w:rFonts w:ascii="Arial Narrow" w:hAnsi="Arial Narrow" w:cs="Arial"/>
          <w:sz w:val="28"/>
          <w:szCs w:val="28"/>
          <w:lang w:eastAsia="en-GB"/>
        </w:rPr>
        <w:t xml:space="preserve"> </w:t>
      </w:r>
      <w:r w:rsidR="00FC4B6B" w:rsidRPr="00FC4B6B">
        <w:rPr>
          <w:rFonts w:ascii="Arial Narrow" w:hAnsi="Arial Narrow" w:cs="Arial"/>
          <w:b/>
          <w:sz w:val="28"/>
          <w:szCs w:val="28"/>
          <w:lang w:eastAsia="en-GB"/>
        </w:rPr>
        <w:t>δεν έχουν γίνει.</w:t>
      </w:r>
    </w:p>
    <w:p w:rsidR="006E33B5" w:rsidRPr="00B71C96" w:rsidRDefault="006E33B5" w:rsidP="007240DD">
      <w:pPr>
        <w:spacing w:after="120"/>
        <w:ind w:firstLine="284"/>
        <w:jc w:val="both"/>
        <w:rPr>
          <w:rFonts w:ascii="Arial Narrow" w:hAnsi="Arial Narrow" w:cs="Arial"/>
          <w:b/>
          <w:sz w:val="28"/>
          <w:szCs w:val="28"/>
        </w:rPr>
      </w:pPr>
      <w:r w:rsidRPr="00B71C96">
        <w:rPr>
          <w:rFonts w:ascii="Arial Narrow" w:hAnsi="Arial Narrow" w:cs="Arial"/>
          <w:b/>
          <w:sz w:val="28"/>
          <w:szCs w:val="28"/>
          <w:lang w:eastAsia="zh-CN"/>
        </w:rPr>
        <w:t xml:space="preserve">Ζητάμε να </w:t>
      </w:r>
      <w:r w:rsidRPr="00B71C96">
        <w:rPr>
          <w:rFonts w:ascii="Arial Narrow" w:hAnsi="Arial Narrow" w:cs="Arial"/>
          <w:b/>
          <w:sz w:val="28"/>
          <w:szCs w:val="28"/>
        </w:rPr>
        <w:t>προχωρήσετε σε όλες τις αναγκαίες ενέργειες, ώστε:</w:t>
      </w:r>
    </w:p>
    <w:p w:rsidR="007240DD" w:rsidRPr="00B71C96" w:rsidRDefault="006E33B5" w:rsidP="00FC4B6B">
      <w:pPr>
        <w:spacing w:after="120"/>
        <w:ind w:left="284" w:hanging="284"/>
        <w:jc w:val="both"/>
        <w:rPr>
          <w:rFonts w:ascii="Arial Narrow" w:hAnsi="Arial Narrow" w:cs="Arial"/>
          <w:sz w:val="28"/>
          <w:szCs w:val="28"/>
        </w:rPr>
      </w:pPr>
      <w:r w:rsidRPr="00B71C96">
        <w:rPr>
          <w:rFonts w:ascii="Arial Narrow" w:hAnsi="Arial Narrow" w:cs="Arial"/>
          <w:b/>
          <w:sz w:val="28"/>
          <w:szCs w:val="28"/>
        </w:rPr>
        <w:t xml:space="preserve">► </w:t>
      </w:r>
      <w:r w:rsidRPr="00B71C96">
        <w:rPr>
          <w:rFonts w:ascii="Arial Narrow" w:hAnsi="Arial Narrow" w:cs="Arial"/>
          <w:sz w:val="28"/>
          <w:szCs w:val="28"/>
        </w:rPr>
        <w:t xml:space="preserve">να </w:t>
      </w:r>
      <w:r w:rsidR="00FC4B6B">
        <w:rPr>
          <w:rFonts w:ascii="Arial Narrow" w:hAnsi="Arial Narrow" w:cs="Arial"/>
          <w:sz w:val="28"/>
          <w:szCs w:val="28"/>
        </w:rPr>
        <w:t xml:space="preserve">καλυφτούν </w:t>
      </w:r>
      <w:r w:rsidR="007240DD" w:rsidRPr="00B71C96">
        <w:rPr>
          <w:rFonts w:ascii="Arial Narrow" w:hAnsi="Arial Narrow" w:cs="Arial"/>
          <w:sz w:val="28"/>
          <w:szCs w:val="28"/>
        </w:rPr>
        <w:t xml:space="preserve"> άμεσα, με κεντρική προμήθεια, οι ελλείψεις σε υγειονομικό υλικό, με προτεραιότητα στα Μέσα Ατομικής Προστασίας</w:t>
      </w:r>
    </w:p>
    <w:p w:rsidR="00B71C96" w:rsidRPr="00B71C96" w:rsidRDefault="00B71C96" w:rsidP="00B71C96">
      <w:pPr>
        <w:spacing w:after="120"/>
        <w:ind w:left="284" w:hanging="284"/>
        <w:jc w:val="both"/>
        <w:rPr>
          <w:rFonts w:ascii="Arial Narrow" w:hAnsi="Arial Narrow" w:cs="Arial"/>
          <w:sz w:val="28"/>
          <w:szCs w:val="28"/>
        </w:rPr>
      </w:pPr>
      <w:r w:rsidRPr="00B71C96">
        <w:rPr>
          <w:rFonts w:ascii="Arial Narrow" w:hAnsi="Arial Narrow" w:cs="Arial"/>
          <w:b/>
          <w:sz w:val="28"/>
          <w:szCs w:val="28"/>
        </w:rPr>
        <w:t xml:space="preserve">► </w:t>
      </w:r>
      <w:r w:rsidRPr="00B71C96">
        <w:rPr>
          <w:rFonts w:ascii="Arial Narrow" w:hAnsi="Arial Narrow" w:cs="Arial"/>
          <w:sz w:val="28"/>
          <w:szCs w:val="28"/>
        </w:rPr>
        <w:t xml:space="preserve">ένταξη όλων των υγειονομικών στα ΒΑ.Ε. χωρίς όρους και προϋποθέσεις </w:t>
      </w:r>
    </w:p>
    <w:p w:rsidR="007240DD" w:rsidRPr="00B71C96" w:rsidRDefault="006E33B5" w:rsidP="00B71C96">
      <w:pPr>
        <w:spacing w:after="120"/>
        <w:jc w:val="both"/>
        <w:rPr>
          <w:rFonts w:ascii="Arial Narrow" w:hAnsi="Arial Narrow" w:cs="Arial"/>
          <w:sz w:val="28"/>
          <w:szCs w:val="28"/>
        </w:rPr>
      </w:pPr>
      <w:r w:rsidRPr="00B71C96">
        <w:rPr>
          <w:rFonts w:ascii="Arial Narrow" w:hAnsi="Arial Narrow" w:cs="Arial"/>
          <w:sz w:val="28"/>
          <w:szCs w:val="28"/>
        </w:rPr>
        <w:t xml:space="preserve">► να </w:t>
      </w:r>
      <w:r w:rsidR="00FC4B6B">
        <w:rPr>
          <w:rFonts w:ascii="Arial Narrow" w:hAnsi="Arial Narrow" w:cs="Arial"/>
          <w:sz w:val="28"/>
          <w:szCs w:val="28"/>
        </w:rPr>
        <w:t>εξασφαλιστεί πλήρη</w:t>
      </w:r>
      <w:r w:rsidR="007240DD" w:rsidRPr="00B71C96">
        <w:rPr>
          <w:rFonts w:ascii="Arial Narrow" w:hAnsi="Arial Narrow" w:cs="Arial"/>
          <w:sz w:val="28"/>
          <w:szCs w:val="28"/>
        </w:rPr>
        <w:t xml:space="preserve"> και επαρκή κρατική χρηματοδότηση στις δημόσιες μονάδες υγείας</w:t>
      </w:r>
    </w:p>
    <w:p w:rsidR="00F8192C" w:rsidRPr="00B71C96" w:rsidRDefault="00F8192C" w:rsidP="007240DD">
      <w:pPr>
        <w:spacing w:after="120"/>
        <w:ind w:left="284" w:hanging="284"/>
        <w:jc w:val="both"/>
        <w:rPr>
          <w:rFonts w:ascii="Arial Narrow" w:hAnsi="Arial Narrow" w:cs="Arial"/>
          <w:sz w:val="28"/>
          <w:szCs w:val="28"/>
        </w:rPr>
      </w:pPr>
      <w:r w:rsidRPr="00B71C96">
        <w:rPr>
          <w:rFonts w:ascii="Arial Narrow" w:hAnsi="Arial Narrow" w:cs="Arial"/>
          <w:b/>
          <w:sz w:val="28"/>
          <w:szCs w:val="28"/>
        </w:rPr>
        <w:t xml:space="preserve">► </w:t>
      </w:r>
      <w:r w:rsidRPr="00B71C96">
        <w:rPr>
          <w:rFonts w:ascii="Arial Narrow" w:hAnsi="Arial Narrow" w:cs="Arial"/>
          <w:sz w:val="28"/>
          <w:szCs w:val="28"/>
        </w:rPr>
        <w:t>μαζικές προσλήψεις μόνιμου προσωπικού με συνοπτικές διαδικασίες, ώστε να καλυφτούν άμεσα όλα τα κενά που υπάρχουν. Μονιμοποίηση όλων των εργαζομένων με ελαστικές μορφές εργασίας.</w:t>
      </w:r>
    </w:p>
    <w:p w:rsidR="00F8192C" w:rsidRPr="00B71C96" w:rsidRDefault="00F8192C" w:rsidP="007240DD">
      <w:pPr>
        <w:spacing w:after="120"/>
        <w:ind w:left="284" w:hanging="284"/>
        <w:jc w:val="both"/>
        <w:rPr>
          <w:rFonts w:ascii="Arial Narrow" w:hAnsi="Arial Narrow" w:cs="Arial"/>
          <w:sz w:val="28"/>
          <w:szCs w:val="28"/>
        </w:rPr>
      </w:pPr>
      <w:r w:rsidRPr="00B71C96">
        <w:rPr>
          <w:rFonts w:ascii="Arial Narrow" w:hAnsi="Arial Narrow" w:cs="Arial"/>
          <w:b/>
          <w:sz w:val="28"/>
          <w:szCs w:val="28"/>
        </w:rPr>
        <w:t xml:space="preserve">► </w:t>
      </w:r>
      <w:r w:rsidR="00FC4B6B">
        <w:rPr>
          <w:rFonts w:ascii="Arial Narrow" w:hAnsi="Arial Narrow" w:cs="Arial"/>
          <w:sz w:val="28"/>
          <w:szCs w:val="28"/>
        </w:rPr>
        <w:t>να γίνον</w:t>
      </w:r>
      <w:r w:rsidRPr="00B71C96">
        <w:rPr>
          <w:rFonts w:ascii="Arial Narrow" w:hAnsi="Arial Narrow" w:cs="Arial"/>
          <w:sz w:val="28"/>
          <w:szCs w:val="28"/>
        </w:rPr>
        <w:t xml:space="preserve">ται περιοδικά λήψεις τεστ για τον </w:t>
      </w:r>
      <w:proofErr w:type="spellStart"/>
      <w:r w:rsidR="00B71C96">
        <w:rPr>
          <w:rFonts w:ascii="Arial Narrow" w:hAnsi="Arial Narrow" w:cs="Arial"/>
          <w:sz w:val="28"/>
          <w:szCs w:val="28"/>
        </w:rPr>
        <w:t>κορονο</w:t>
      </w:r>
      <w:r w:rsidR="00B71C96" w:rsidRPr="00B71C96">
        <w:rPr>
          <w:rFonts w:ascii="Arial Narrow" w:hAnsi="Arial Narrow" w:cs="Arial"/>
          <w:sz w:val="28"/>
          <w:szCs w:val="28"/>
        </w:rPr>
        <w:t>ϊό</w:t>
      </w:r>
      <w:proofErr w:type="spellEnd"/>
      <w:r w:rsidR="00B71C96">
        <w:rPr>
          <w:rFonts w:ascii="Arial Narrow" w:hAnsi="Arial Narrow" w:cs="Arial"/>
          <w:sz w:val="28"/>
          <w:szCs w:val="28"/>
        </w:rPr>
        <w:t xml:space="preserve"> </w:t>
      </w:r>
      <w:r w:rsidRPr="00B71C96">
        <w:rPr>
          <w:rFonts w:ascii="Arial Narrow" w:hAnsi="Arial Narrow" w:cs="Arial"/>
          <w:sz w:val="28"/>
          <w:szCs w:val="28"/>
        </w:rPr>
        <w:t>σε όλους τους εργαζόμενους του νοσοκομείου και σε όλες τις μονάδες υγείας του νησιού, καθώς και σε όλους τους ασθενείς που γίνονται εισαγωγ</w:t>
      </w:r>
      <w:r w:rsidR="00B71C96">
        <w:rPr>
          <w:rFonts w:ascii="Arial Narrow" w:hAnsi="Arial Narrow" w:cs="Arial"/>
          <w:sz w:val="28"/>
          <w:szCs w:val="28"/>
        </w:rPr>
        <w:t xml:space="preserve">ή </w:t>
      </w:r>
      <w:r w:rsidRPr="00B71C96">
        <w:rPr>
          <w:rFonts w:ascii="Arial Narrow" w:hAnsi="Arial Narrow" w:cs="Arial"/>
          <w:sz w:val="28"/>
          <w:szCs w:val="28"/>
        </w:rPr>
        <w:t>στο Νοσοκομείο.</w:t>
      </w:r>
    </w:p>
    <w:p w:rsidR="00F8192C" w:rsidRPr="00B71C96" w:rsidRDefault="00F8192C" w:rsidP="007240DD">
      <w:pPr>
        <w:spacing w:after="120"/>
        <w:ind w:left="284" w:hanging="284"/>
        <w:jc w:val="both"/>
        <w:rPr>
          <w:rFonts w:ascii="Arial Narrow" w:hAnsi="Arial Narrow" w:cs="Arial"/>
          <w:sz w:val="28"/>
          <w:szCs w:val="28"/>
        </w:rPr>
      </w:pPr>
      <w:r w:rsidRPr="00B71C96">
        <w:rPr>
          <w:rFonts w:ascii="Arial Narrow" w:hAnsi="Arial Narrow" w:cs="Arial"/>
          <w:sz w:val="28"/>
          <w:szCs w:val="28"/>
        </w:rPr>
        <w:t xml:space="preserve"> </w:t>
      </w:r>
      <w:r w:rsidRPr="00B71C96">
        <w:rPr>
          <w:rFonts w:ascii="Arial Narrow" w:hAnsi="Arial Narrow" w:cs="Arial"/>
          <w:b/>
          <w:sz w:val="28"/>
          <w:szCs w:val="28"/>
        </w:rPr>
        <w:t>►</w:t>
      </w:r>
      <w:r w:rsidRPr="00B71C96">
        <w:rPr>
          <w:rFonts w:ascii="Arial Narrow" w:hAnsi="Arial Narrow" w:cs="Arial"/>
          <w:sz w:val="28"/>
          <w:szCs w:val="28"/>
        </w:rPr>
        <w:t xml:space="preserve"> να χορηγούνται μάσκες σε όλους όσους εισέρχονται</w:t>
      </w:r>
      <w:r w:rsidR="00B71C96">
        <w:rPr>
          <w:rFonts w:ascii="Arial Narrow" w:hAnsi="Arial Narrow" w:cs="Arial"/>
          <w:sz w:val="28"/>
          <w:szCs w:val="28"/>
        </w:rPr>
        <w:t xml:space="preserve"> </w:t>
      </w:r>
      <w:r w:rsidRPr="00B71C96">
        <w:rPr>
          <w:rFonts w:ascii="Arial Narrow" w:hAnsi="Arial Narrow" w:cs="Arial"/>
          <w:sz w:val="28"/>
          <w:szCs w:val="28"/>
        </w:rPr>
        <w:t xml:space="preserve"> για οποιοδήποτε λόγο στο νοσοκομείο.</w:t>
      </w:r>
    </w:p>
    <w:p w:rsidR="006E33B5" w:rsidRPr="00CA0793" w:rsidRDefault="006E33B5" w:rsidP="006E33B5">
      <w:pPr>
        <w:tabs>
          <w:tab w:val="left" w:pos="1710"/>
        </w:tabs>
        <w:jc w:val="center"/>
        <w:rPr>
          <w:rFonts w:ascii="Arial Narrow" w:hAnsi="Arial Narrow" w:cs="Arial"/>
          <w:b/>
          <w:sz w:val="32"/>
          <w:szCs w:val="32"/>
        </w:rPr>
      </w:pPr>
      <w:r w:rsidRPr="00CA0793">
        <w:rPr>
          <w:rFonts w:ascii="Arial Narrow" w:hAnsi="Arial Narrow" w:cs="Arial"/>
          <w:b/>
          <w:sz w:val="32"/>
          <w:szCs w:val="32"/>
        </w:rPr>
        <w:t>Για το Διοικητικό Συμβούλιο</w:t>
      </w:r>
    </w:p>
    <w:p w:rsidR="006E33B5" w:rsidRPr="00CA0793" w:rsidRDefault="006E33B5" w:rsidP="006E33B5">
      <w:pPr>
        <w:tabs>
          <w:tab w:val="left" w:pos="1710"/>
        </w:tabs>
        <w:jc w:val="both"/>
        <w:rPr>
          <w:rFonts w:ascii="Arial Narrow" w:hAnsi="Arial Narrow" w:cs="Arial"/>
          <w:b/>
          <w:sz w:val="28"/>
          <w:szCs w:val="28"/>
        </w:rPr>
      </w:pPr>
      <w:r w:rsidRPr="00CA0793">
        <w:rPr>
          <w:rFonts w:ascii="Arial Narrow" w:hAnsi="Arial Narrow" w:cs="Arial"/>
          <w:b/>
          <w:sz w:val="28"/>
          <w:szCs w:val="28"/>
        </w:rPr>
        <w:t xml:space="preserve">       </w:t>
      </w:r>
      <w:r w:rsidR="00D22A2E">
        <w:rPr>
          <w:rFonts w:ascii="Arial Narrow" w:hAnsi="Arial Narrow" w:cs="Arial"/>
          <w:b/>
          <w:sz w:val="28"/>
          <w:szCs w:val="28"/>
        </w:rPr>
        <w:t xml:space="preserve">   </w:t>
      </w:r>
      <w:r w:rsidRPr="00CA0793">
        <w:rPr>
          <w:rFonts w:ascii="Arial Narrow" w:hAnsi="Arial Narrow" w:cs="Arial"/>
          <w:b/>
          <w:sz w:val="28"/>
          <w:szCs w:val="28"/>
        </w:rPr>
        <w:t xml:space="preserve">Ο Πρόεδρος </w:t>
      </w:r>
      <w:r w:rsidRPr="00CA0793">
        <w:rPr>
          <w:rFonts w:ascii="Arial Narrow" w:hAnsi="Arial Narrow" w:cs="Arial"/>
          <w:b/>
          <w:sz w:val="28"/>
          <w:szCs w:val="28"/>
        </w:rPr>
        <w:tab/>
      </w:r>
      <w:r w:rsidRPr="00CA0793">
        <w:rPr>
          <w:rFonts w:ascii="Arial Narrow" w:hAnsi="Arial Narrow" w:cs="Arial"/>
          <w:b/>
          <w:sz w:val="28"/>
          <w:szCs w:val="28"/>
        </w:rPr>
        <w:tab/>
      </w:r>
      <w:r w:rsidRPr="00CA0793">
        <w:rPr>
          <w:rFonts w:ascii="Arial Narrow" w:hAnsi="Arial Narrow" w:cs="Arial"/>
          <w:b/>
          <w:sz w:val="28"/>
          <w:szCs w:val="28"/>
        </w:rPr>
        <w:tab/>
      </w:r>
      <w:r w:rsidRPr="00CA0793">
        <w:rPr>
          <w:rFonts w:ascii="Arial Narrow" w:hAnsi="Arial Narrow" w:cs="Arial"/>
          <w:b/>
          <w:sz w:val="28"/>
          <w:szCs w:val="28"/>
        </w:rPr>
        <w:tab/>
      </w:r>
      <w:r w:rsidRPr="00CA0793">
        <w:rPr>
          <w:rFonts w:ascii="Arial Narrow" w:hAnsi="Arial Narrow" w:cs="Arial"/>
          <w:b/>
          <w:sz w:val="28"/>
          <w:szCs w:val="28"/>
        </w:rPr>
        <w:tab/>
      </w:r>
      <w:r w:rsidRPr="00CA0793">
        <w:rPr>
          <w:rFonts w:ascii="Arial Narrow" w:hAnsi="Arial Narrow" w:cs="Arial"/>
          <w:b/>
          <w:sz w:val="28"/>
          <w:szCs w:val="28"/>
        </w:rPr>
        <w:tab/>
      </w:r>
      <w:r w:rsidRPr="00CA0793">
        <w:rPr>
          <w:rFonts w:ascii="Arial Narrow" w:hAnsi="Arial Narrow" w:cs="Arial"/>
          <w:b/>
          <w:sz w:val="28"/>
          <w:szCs w:val="28"/>
        </w:rPr>
        <w:tab/>
        <w:t xml:space="preserve">          </w:t>
      </w:r>
      <w:r w:rsidR="00B71C96">
        <w:rPr>
          <w:rFonts w:ascii="Arial Narrow" w:hAnsi="Arial Narrow" w:cs="Arial"/>
          <w:b/>
          <w:sz w:val="28"/>
          <w:szCs w:val="28"/>
        </w:rPr>
        <w:t xml:space="preserve">             Η Γραμματέας</w:t>
      </w:r>
    </w:p>
    <w:p w:rsidR="001E3A4E" w:rsidRPr="00F8192C" w:rsidRDefault="00B71C96" w:rsidP="00281D37">
      <w:pPr>
        <w:ind w:firstLine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Σταμάτης </w:t>
      </w:r>
      <w:proofErr w:type="spellStart"/>
      <w:r>
        <w:rPr>
          <w:rFonts w:ascii="Arial Narrow" w:hAnsi="Arial Narrow" w:cs="Arial"/>
          <w:b/>
          <w:sz w:val="28"/>
          <w:szCs w:val="28"/>
        </w:rPr>
        <w:t>Φιλιππής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                                                                            Παναγιώτα </w:t>
      </w:r>
      <w:proofErr w:type="spellStart"/>
      <w:r>
        <w:rPr>
          <w:rFonts w:ascii="Arial Narrow" w:hAnsi="Arial Narrow" w:cs="Arial"/>
          <w:b/>
          <w:sz w:val="28"/>
          <w:szCs w:val="28"/>
        </w:rPr>
        <w:t>Λαγογιάννη</w:t>
      </w:r>
      <w:proofErr w:type="spellEnd"/>
    </w:p>
    <w:sectPr w:rsidR="001E3A4E" w:rsidRPr="00F8192C" w:rsidSect="00C2441A">
      <w:type w:val="continuous"/>
      <w:pgSz w:w="11906" w:h="16838"/>
      <w:pgMar w:top="34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14C"/>
    <w:multiLevelType w:val="hybridMultilevel"/>
    <w:tmpl w:val="8C4265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B1E49"/>
    <w:multiLevelType w:val="hybridMultilevel"/>
    <w:tmpl w:val="ABD49284"/>
    <w:lvl w:ilvl="0" w:tplc="0408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55B4460"/>
    <w:multiLevelType w:val="hybridMultilevel"/>
    <w:tmpl w:val="B44A22E4"/>
    <w:lvl w:ilvl="0" w:tplc="5EDA54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79A75CC"/>
    <w:multiLevelType w:val="hybridMultilevel"/>
    <w:tmpl w:val="7F487F8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A2D1A"/>
    <w:multiLevelType w:val="hybridMultilevel"/>
    <w:tmpl w:val="DC648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6D4039"/>
    <w:multiLevelType w:val="hybridMultilevel"/>
    <w:tmpl w:val="F63C1B34"/>
    <w:lvl w:ilvl="0" w:tplc="8E4EA9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35D96"/>
    <w:rsid w:val="00007143"/>
    <w:rsid w:val="00012D28"/>
    <w:rsid w:val="00037BEA"/>
    <w:rsid w:val="00041141"/>
    <w:rsid w:val="0004157B"/>
    <w:rsid w:val="00041783"/>
    <w:rsid w:val="000474F9"/>
    <w:rsid w:val="00072606"/>
    <w:rsid w:val="000779AA"/>
    <w:rsid w:val="000954A0"/>
    <w:rsid w:val="000A4E2A"/>
    <w:rsid w:val="000A5E1C"/>
    <w:rsid w:val="000B1887"/>
    <w:rsid w:val="000B3302"/>
    <w:rsid w:val="000B6890"/>
    <w:rsid w:val="000C0F91"/>
    <w:rsid w:val="000C231E"/>
    <w:rsid w:val="000D2DA0"/>
    <w:rsid w:val="000D3552"/>
    <w:rsid w:val="000D5939"/>
    <w:rsid w:val="000F3A46"/>
    <w:rsid w:val="00100247"/>
    <w:rsid w:val="001061EB"/>
    <w:rsid w:val="001145F0"/>
    <w:rsid w:val="0011665F"/>
    <w:rsid w:val="00122384"/>
    <w:rsid w:val="0013380B"/>
    <w:rsid w:val="00136056"/>
    <w:rsid w:val="0014211F"/>
    <w:rsid w:val="001462F0"/>
    <w:rsid w:val="001473CF"/>
    <w:rsid w:val="00147410"/>
    <w:rsid w:val="00161649"/>
    <w:rsid w:val="001619A5"/>
    <w:rsid w:val="0017374E"/>
    <w:rsid w:val="00190489"/>
    <w:rsid w:val="001C47F2"/>
    <w:rsid w:val="001C64AB"/>
    <w:rsid w:val="001D75A9"/>
    <w:rsid w:val="001E3A4E"/>
    <w:rsid w:val="001E6F5F"/>
    <w:rsid w:val="00214938"/>
    <w:rsid w:val="00225BF3"/>
    <w:rsid w:val="00226227"/>
    <w:rsid w:val="00227742"/>
    <w:rsid w:val="00231E51"/>
    <w:rsid w:val="00242ADE"/>
    <w:rsid w:val="00255F09"/>
    <w:rsid w:val="002760A0"/>
    <w:rsid w:val="002769BF"/>
    <w:rsid w:val="00281D37"/>
    <w:rsid w:val="00284261"/>
    <w:rsid w:val="00291313"/>
    <w:rsid w:val="00293A7B"/>
    <w:rsid w:val="00294334"/>
    <w:rsid w:val="002A0DB2"/>
    <w:rsid w:val="002A0FDB"/>
    <w:rsid w:val="002A29DA"/>
    <w:rsid w:val="002B47F3"/>
    <w:rsid w:val="002B7D63"/>
    <w:rsid w:val="002D11EF"/>
    <w:rsid w:val="002D5168"/>
    <w:rsid w:val="002D7C5F"/>
    <w:rsid w:val="002E0263"/>
    <w:rsid w:val="002E286D"/>
    <w:rsid w:val="002F13D7"/>
    <w:rsid w:val="002F2351"/>
    <w:rsid w:val="002F62C6"/>
    <w:rsid w:val="002F6B80"/>
    <w:rsid w:val="00301CC8"/>
    <w:rsid w:val="00305953"/>
    <w:rsid w:val="003128D1"/>
    <w:rsid w:val="003152EB"/>
    <w:rsid w:val="00315EDE"/>
    <w:rsid w:val="003211B8"/>
    <w:rsid w:val="00330E32"/>
    <w:rsid w:val="00344777"/>
    <w:rsid w:val="00367985"/>
    <w:rsid w:val="00381C95"/>
    <w:rsid w:val="00381F8C"/>
    <w:rsid w:val="003A21A0"/>
    <w:rsid w:val="003C48B2"/>
    <w:rsid w:val="003E7B02"/>
    <w:rsid w:val="003F0C72"/>
    <w:rsid w:val="003F18A6"/>
    <w:rsid w:val="003F7BD2"/>
    <w:rsid w:val="00413D3C"/>
    <w:rsid w:val="00421133"/>
    <w:rsid w:val="00422DF4"/>
    <w:rsid w:val="00426535"/>
    <w:rsid w:val="0042756D"/>
    <w:rsid w:val="00434730"/>
    <w:rsid w:val="00441E04"/>
    <w:rsid w:val="00456058"/>
    <w:rsid w:val="00472135"/>
    <w:rsid w:val="00473944"/>
    <w:rsid w:val="00484DF9"/>
    <w:rsid w:val="00485EF1"/>
    <w:rsid w:val="00487C2E"/>
    <w:rsid w:val="004922D0"/>
    <w:rsid w:val="004A2B73"/>
    <w:rsid w:val="004A42D7"/>
    <w:rsid w:val="004C10B6"/>
    <w:rsid w:val="004C267C"/>
    <w:rsid w:val="004C4D4C"/>
    <w:rsid w:val="004E1CB7"/>
    <w:rsid w:val="004F0736"/>
    <w:rsid w:val="00506379"/>
    <w:rsid w:val="005150E4"/>
    <w:rsid w:val="0051579D"/>
    <w:rsid w:val="00517AAB"/>
    <w:rsid w:val="0053108C"/>
    <w:rsid w:val="00536EAA"/>
    <w:rsid w:val="0057601E"/>
    <w:rsid w:val="00584F18"/>
    <w:rsid w:val="005A3A81"/>
    <w:rsid w:val="005A7FBC"/>
    <w:rsid w:val="005B709C"/>
    <w:rsid w:val="005F0366"/>
    <w:rsid w:val="006059C9"/>
    <w:rsid w:val="00622E23"/>
    <w:rsid w:val="00630C77"/>
    <w:rsid w:val="00642DF4"/>
    <w:rsid w:val="00650144"/>
    <w:rsid w:val="00661484"/>
    <w:rsid w:val="00666BFE"/>
    <w:rsid w:val="00697F2D"/>
    <w:rsid w:val="006D2C53"/>
    <w:rsid w:val="006D614C"/>
    <w:rsid w:val="006E33B5"/>
    <w:rsid w:val="006E7B25"/>
    <w:rsid w:val="00700292"/>
    <w:rsid w:val="007156EF"/>
    <w:rsid w:val="007211DC"/>
    <w:rsid w:val="007240DD"/>
    <w:rsid w:val="0074108C"/>
    <w:rsid w:val="0074615A"/>
    <w:rsid w:val="007506B6"/>
    <w:rsid w:val="00751A14"/>
    <w:rsid w:val="00753E97"/>
    <w:rsid w:val="00767A99"/>
    <w:rsid w:val="00772695"/>
    <w:rsid w:val="007749D0"/>
    <w:rsid w:val="00775753"/>
    <w:rsid w:val="007769E3"/>
    <w:rsid w:val="0077786D"/>
    <w:rsid w:val="00782A57"/>
    <w:rsid w:val="0079070E"/>
    <w:rsid w:val="00791D12"/>
    <w:rsid w:val="00791F33"/>
    <w:rsid w:val="007A1161"/>
    <w:rsid w:val="007A30BB"/>
    <w:rsid w:val="007B2D7A"/>
    <w:rsid w:val="007B6B12"/>
    <w:rsid w:val="007B6F7F"/>
    <w:rsid w:val="007D4037"/>
    <w:rsid w:val="007E0AB1"/>
    <w:rsid w:val="007E102F"/>
    <w:rsid w:val="007E321E"/>
    <w:rsid w:val="007E3F05"/>
    <w:rsid w:val="007E781C"/>
    <w:rsid w:val="007F0663"/>
    <w:rsid w:val="007F33EA"/>
    <w:rsid w:val="0083642F"/>
    <w:rsid w:val="00841EF5"/>
    <w:rsid w:val="008466DE"/>
    <w:rsid w:val="008512FB"/>
    <w:rsid w:val="0085161D"/>
    <w:rsid w:val="00856AEC"/>
    <w:rsid w:val="00864CD1"/>
    <w:rsid w:val="00864EC4"/>
    <w:rsid w:val="008713E3"/>
    <w:rsid w:val="008738C6"/>
    <w:rsid w:val="0087517B"/>
    <w:rsid w:val="008950D1"/>
    <w:rsid w:val="008B4DC9"/>
    <w:rsid w:val="008C1277"/>
    <w:rsid w:val="008C2616"/>
    <w:rsid w:val="008D1345"/>
    <w:rsid w:val="008D203C"/>
    <w:rsid w:val="008E5A07"/>
    <w:rsid w:val="008E6153"/>
    <w:rsid w:val="008E669F"/>
    <w:rsid w:val="009132F3"/>
    <w:rsid w:val="00914B8D"/>
    <w:rsid w:val="00942990"/>
    <w:rsid w:val="00946A85"/>
    <w:rsid w:val="00947A3C"/>
    <w:rsid w:val="009541F9"/>
    <w:rsid w:val="00957608"/>
    <w:rsid w:val="00971147"/>
    <w:rsid w:val="0098465D"/>
    <w:rsid w:val="0098642D"/>
    <w:rsid w:val="00990A4A"/>
    <w:rsid w:val="0099429C"/>
    <w:rsid w:val="009A456A"/>
    <w:rsid w:val="009C6A53"/>
    <w:rsid w:val="009E1170"/>
    <w:rsid w:val="009E3B0A"/>
    <w:rsid w:val="00A006DB"/>
    <w:rsid w:val="00A032A5"/>
    <w:rsid w:val="00A17891"/>
    <w:rsid w:val="00A27D24"/>
    <w:rsid w:val="00A35DF8"/>
    <w:rsid w:val="00A50AF4"/>
    <w:rsid w:val="00A5480A"/>
    <w:rsid w:val="00A64EF2"/>
    <w:rsid w:val="00A72768"/>
    <w:rsid w:val="00A82659"/>
    <w:rsid w:val="00A8378C"/>
    <w:rsid w:val="00A85758"/>
    <w:rsid w:val="00A9642D"/>
    <w:rsid w:val="00AA4817"/>
    <w:rsid w:val="00AA5B72"/>
    <w:rsid w:val="00AB49B0"/>
    <w:rsid w:val="00AC28AA"/>
    <w:rsid w:val="00AC46EC"/>
    <w:rsid w:val="00B0239C"/>
    <w:rsid w:val="00B2068D"/>
    <w:rsid w:val="00B45C36"/>
    <w:rsid w:val="00B50AD7"/>
    <w:rsid w:val="00B62140"/>
    <w:rsid w:val="00B627FB"/>
    <w:rsid w:val="00B71C96"/>
    <w:rsid w:val="00B809BF"/>
    <w:rsid w:val="00B93899"/>
    <w:rsid w:val="00BB44C8"/>
    <w:rsid w:val="00BC400B"/>
    <w:rsid w:val="00BE1BAA"/>
    <w:rsid w:val="00C12F1C"/>
    <w:rsid w:val="00C20F04"/>
    <w:rsid w:val="00C2441A"/>
    <w:rsid w:val="00C43045"/>
    <w:rsid w:val="00C56C78"/>
    <w:rsid w:val="00C72EBD"/>
    <w:rsid w:val="00C769ED"/>
    <w:rsid w:val="00C92D29"/>
    <w:rsid w:val="00CA0793"/>
    <w:rsid w:val="00CA2FB5"/>
    <w:rsid w:val="00CB17CD"/>
    <w:rsid w:val="00CC1FDE"/>
    <w:rsid w:val="00CD12F4"/>
    <w:rsid w:val="00CD4C42"/>
    <w:rsid w:val="00D03BFF"/>
    <w:rsid w:val="00D062FA"/>
    <w:rsid w:val="00D22570"/>
    <w:rsid w:val="00D22A2E"/>
    <w:rsid w:val="00D32EAD"/>
    <w:rsid w:val="00D379FD"/>
    <w:rsid w:val="00D45089"/>
    <w:rsid w:val="00D64C83"/>
    <w:rsid w:val="00D64F4D"/>
    <w:rsid w:val="00D736E8"/>
    <w:rsid w:val="00D84C60"/>
    <w:rsid w:val="00DA529C"/>
    <w:rsid w:val="00DA5CC8"/>
    <w:rsid w:val="00DF4277"/>
    <w:rsid w:val="00E01931"/>
    <w:rsid w:val="00E04724"/>
    <w:rsid w:val="00E248F3"/>
    <w:rsid w:val="00E25725"/>
    <w:rsid w:val="00E50AAE"/>
    <w:rsid w:val="00E541CF"/>
    <w:rsid w:val="00E62F29"/>
    <w:rsid w:val="00E72085"/>
    <w:rsid w:val="00E75E11"/>
    <w:rsid w:val="00E906B0"/>
    <w:rsid w:val="00E93D33"/>
    <w:rsid w:val="00E963FA"/>
    <w:rsid w:val="00EA1BCA"/>
    <w:rsid w:val="00EA4903"/>
    <w:rsid w:val="00EA6A93"/>
    <w:rsid w:val="00ED5162"/>
    <w:rsid w:val="00ED61CB"/>
    <w:rsid w:val="00EE532D"/>
    <w:rsid w:val="00F10B0A"/>
    <w:rsid w:val="00F244D0"/>
    <w:rsid w:val="00F30D28"/>
    <w:rsid w:val="00F3254A"/>
    <w:rsid w:val="00F35D96"/>
    <w:rsid w:val="00F37073"/>
    <w:rsid w:val="00F61581"/>
    <w:rsid w:val="00F67301"/>
    <w:rsid w:val="00F75A5E"/>
    <w:rsid w:val="00F8192C"/>
    <w:rsid w:val="00F87982"/>
    <w:rsid w:val="00FC4B6B"/>
    <w:rsid w:val="00FC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uiPriority w:val="99"/>
    <w:unhideWhenUsed/>
    <w:rsid w:val="009C6A53"/>
    <w:pPr>
      <w:spacing w:before="100" w:beforeAutospacing="1" w:after="100" w:afterAutospacing="1"/>
    </w:pPr>
  </w:style>
  <w:style w:type="character" w:customStyle="1" w:styleId="textexposedshow">
    <w:name w:val="text_exposed_show"/>
    <w:rsid w:val="00856AEC"/>
  </w:style>
  <w:style w:type="character" w:styleId="a3">
    <w:name w:val="Strong"/>
    <w:uiPriority w:val="22"/>
    <w:qFormat/>
    <w:rsid w:val="00381F8C"/>
    <w:rPr>
      <w:b/>
      <w:bCs/>
    </w:rPr>
  </w:style>
  <w:style w:type="character" w:customStyle="1" w:styleId="apple-converted-space">
    <w:name w:val="apple-converted-space"/>
    <w:rsid w:val="00381F8C"/>
  </w:style>
  <w:style w:type="paragraph" w:styleId="a4">
    <w:name w:val="Balloon Text"/>
    <w:basedOn w:val="a"/>
    <w:semiHidden/>
    <w:rsid w:val="00CD4C42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410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ΣΩΜΑΤΕΙΟ ΕΡΓΑΖΟΜΕΝΩΝ                             Ελευσίνα: 10/7/2014</vt:lpstr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ΣΩΜΑΤΕΙΟ ΕΡΓΑΖΟΜΕΝΩΝ                             Ελευσίνα: 10/7/2014</dc:title>
  <dc:creator>user</dc:creator>
  <cp:lastModifiedBy>user</cp:lastModifiedBy>
  <cp:revision>2</cp:revision>
  <cp:lastPrinted>2018-12-13T09:40:00Z</cp:lastPrinted>
  <dcterms:created xsi:type="dcterms:W3CDTF">2020-07-28T10:31:00Z</dcterms:created>
  <dcterms:modified xsi:type="dcterms:W3CDTF">2020-07-28T10:31:00Z</dcterms:modified>
</cp:coreProperties>
</file>