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6E" w:rsidRDefault="00B20B6E" w:rsidP="00B20B6E">
      <w:pPr>
        <w:pStyle w:val="Web"/>
        <w:spacing w:before="0" w:beforeAutospacing="0" w:after="0" w:afterAutospacing="0"/>
        <w:jc w:val="center"/>
      </w:pPr>
      <w:r>
        <w:rPr>
          <w:rFonts w:ascii="Calibri" w:hAnsi="Calibri"/>
          <w:b/>
          <w:bCs/>
          <w:color w:val="000000"/>
        </w:rPr>
        <w:t>ΣΩΜΑΤΕΙΟ ΕΡΓΑΖΟΜΕΝΩΝ Π.Γ.Ν. ΑΤΤΙΚΟΝ “ΑΝΑΓΕΝΝΗΣΗ”</w:t>
      </w:r>
    </w:p>
    <w:p w:rsidR="00B20B6E" w:rsidRDefault="00B20B6E" w:rsidP="00B20B6E">
      <w:pPr>
        <w:pStyle w:val="Web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http://somateioattikon.blogspot.gr                                                                        </w:t>
      </w:r>
    </w:p>
    <w:p w:rsidR="00B20B6E" w:rsidRDefault="00B20B6E" w:rsidP="00F3226D">
      <w:pPr>
        <w:pStyle w:val="Web"/>
        <w:spacing w:before="0" w:beforeAutospacing="0" w:after="0" w:afterAutospacing="0"/>
      </w:pPr>
      <w:r>
        <w:rPr>
          <w:rFonts w:ascii="Calibri" w:hAnsi="Calibri"/>
          <w:b/>
          <w:bCs/>
          <w:color w:val="000000"/>
        </w:rPr>
        <w:t xml:space="preserve"> </w:t>
      </w:r>
      <w:hyperlink r:id="rId4" w:history="1">
        <w:r>
          <w:rPr>
            <w:rStyle w:val="-"/>
            <w:rFonts w:ascii="Calibri" w:hAnsi="Calibri"/>
            <w:b/>
            <w:bCs/>
            <w:color w:val="000080"/>
          </w:rPr>
          <w:t>somateioattikon@gmail.com</w:t>
        </w:r>
      </w:hyperlink>
    </w:p>
    <w:p w:rsidR="00B20B6E" w:rsidRDefault="00B20B6E" w:rsidP="00B20B6E">
      <w:pPr>
        <w:pStyle w:val="Web"/>
        <w:spacing w:before="0" w:beforeAutospacing="0" w:after="0" w:afterAutospacing="0"/>
        <w:jc w:val="right"/>
        <w:rPr>
          <w:rFonts w:ascii="Calibri" w:hAnsi="Calibri"/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25/10/2021</w:t>
      </w:r>
    </w:p>
    <w:p w:rsidR="00B20B6E" w:rsidRPr="00B20B6E" w:rsidRDefault="00B20B6E" w:rsidP="00F3226D">
      <w:pPr>
        <w:pStyle w:val="Web"/>
        <w:spacing w:before="0" w:beforeAutospacing="0" w:after="0" w:afterAutospacing="0"/>
        <w:rPr>
          <w:rFonts w:ascii="Calibri" w:hAnsi="Calibri"/>
          <w:b/>
          <w:color w:val="000000"/>
          <w:sz w:val="26"/>
          <w:szCs w:val="26"/>
        </w:rPr>
      </w:pPr>
    </w:p>
    <w:p w:rsidR="00B20B6E" w:rsidRPr="00B20B6E" w:rsidRDefault="00B20B6E" w:rsidP="00B20B6E">
      <w:pPr>
        <w:pStyle w:val="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B20B6E">
        <w:rPr>
          <w:rFonts w:asciiTheme="minorHAnsi" w:hAnsiTheme="minorHAnsi"/>
          <w:b/>
        </w:rPr>
        <w:t>ΑΝΑΚΟΙΝΩΣΗ - ΔΕΛΤΙΟ ΤΥΠΟΥ</w:t>
      </w:r>
    </w:p>
    <w:p w:rsidR="00B20B6E" w:rsidRPr="00B20B6E" w:rsidRDefault="00B20B6E" w:rsidP="00B20B6E">
      <w:pPr>
        <w:pStyle w:val="Web"/>
        <w:spacing w:before="0" w:beforeAutospacing="0" w:after="0" w:afterAutospacing="0"/>
        <w:jc w:val="center"/>
        <w:rPr>
          <w:rFonts w:asciiTheme="minorHAnsi" w:hAnsiTheme="minorHAnsi"/>
        </w:rPr>
      </w:pPr>
    </w:p>
    <w:p w:rsidR="00853ADA" w:rsidRDefault="00B20B6E" w:rsidP="00B20B6E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B20B6E">
        <w:rPr>
          <w:rFonts w:eastAsia="Times New Roman" w:cs="Arial"/>
          <w:color w:val="222222"/>
          <w:sz w:val="24"/>
          <w:szCs w:val="24"/>
        </w:rPr>
        <w:t>Τις επόμενες ημέρες κυβέρνηση, ΥΠΕ, διοίκηση</w:t>
      </w:r>
      <w:r w:rsidR="00F3226D">
        <w:rPr>
          <w:rFonts w:eastAsia="Times New Roman" w:cs="Arial"/>
          <w:color w:val="222222"/>
          <w:sz w:val="24"/>
          <w:szCs w:val="24"/>
        </w:rPr>
        <w:t>*</w:t>
      </w:r>
      <w:r w:rsidRPr="00B20B6E">
        <w:rPr>
          <w:rFonts w:eastAsia="Times New Roman" w:cs="Arial"/>
          <w:color w:val="222222"/>
          <w:sz w:val="24"/>
          <w:szCs w:val="24"/>
        </w:rPr>
        <w:t xml:space="preserve"> ετοιμάζονται να </w:t>
      </w:r>
      <w:r w:rsidRPr="00B20B6E">
        <w:rPr>
          <w:rFonts w:eastAsia="Times New Roman" w:cs="Arial"/>
          <w:b/>
          <w:color w:val="222222"/>
          <w:sz w:val="24"/>
          <w:szCs w:val="24"/>
        </w:rPr>
        <w:t xml:space="preserve">απολύσουν </w:t>
      </w:r>
      <w:r w:rsidRPr="00B20B6E">
        <w:rPr>
          <w:rFonts w:eastAsia="Times New Roman" w:cs="Arial"/>
          <w:color w:val="222222"/>
          <w:sz w:val="24"/>
          <w:szCs w:val="24"/>
        </w:rPr>
        <w:t>και να στείλουν στον κόλαφο της ανεργίας 36 συναδέλφους της φύλαξης</w:t>
      </w:r>
      <w:r w:rsidR="00853ADA">
        <w:rPr>
          <w:rFonts w:eastAsia="Times New Roman" w:cs="Arial"/>
          <w:color w:val="222222"/>
          <w:sz w:val="24"/>
          <w:szCs w:val="24"/>
        </w:rPr>
        <w:t xml:space="preserve"> στο νοσοκομείο μας</w:t>
      </w:r>
      <w:r w:rsidRPr="00B20B6E">
        <w:rPr>
          <w:rFonts w:eastAsia="Times New Roman" w:cs="Arial"/>
          <w:color w:val="222222"/>
          <w:sz w:val="24"/>
          <w:szCs w:val="24"/>
        </w:rPr>
        <w:t>. 36 από τους πολλούς χιλιάδες υγειονομικούς που έδωσαν και δίνουν τη μάχη απέναντι στην πανδημία. 36 εμβολιασμένους συναδέλφους που προστίθενται στους 54 που έχουν βγει στη διαθεσιμότητα επειδή δεν έχουν εμβολιαστεί</w:t>
      </w:r>
      <w:r w:rsidR="00853ADA">
        <w:rPr>
          <w:rFonts w:eastAsia="Times New Roman" w:cs="Arial"/>
          <w:color w:val="222222"/>
          <w:sz w:val="24"/>
          <w:szCs w:val="24"/>
        </w:rPr>
        <w:t>. Κίνηση που αποδεικνύει</w:t>
      </w:r>
      <w:r w:rsidRPr="00B20B6E">
        <w:rPr>
          <w:rFonts w:eastAsia="Times New Roman" w:cs="Arial"/>
          <w:color w:val="222222"/>
          <w:sz w:val="24"/>
          <w:szCs w:val="24"/>
        </w:rPr>
        <w:t xml:space="preserve"> την</w:t>
      </w:r>
      <w:r w:rsidR="00853ADA">
        <w:rPr>
          <w:rFonts w:eastAsia="Times New Roman" w:cs="Arial"/>
          <w:color w:val="222222"/>
          <w:sz w:val="24"/>
          <w:szCs w:val="24"/>
        </w:rPr>
        <w:t xml:space="preserve"> κυβερνητική υποκρισία και κάνει ξεκάθαρο ότι</w:t>
      </w:r>
      <w:r w:rsidRPr="00B20B6E">
        <w:rPr>
          <w:rFonts w:eastAsia="Times New Roman" w:cs="Arial"/>
          <w:color w:val="222222"/>
          <w:sz w:val="24"/>
          <w:szCs w:val="24"/>
        </w:rPr>
        <w:t xml:space="preserve"> η εργασιακή τρομοκρατία </w:t>
      </w:r>
      <w:r w:rsidR="00853ADA">
        <w:rPr>
          <w:rFonts w:eastAsia="Times New Roman" w:cs="Arial"/>
          <w:color w:val="222222"/>
          <w:sz w:val="24"/>
          <w:szCs w:val="24"/>
        </w:rPr>
        <w:t xml:space="preserve">δεν </w:t>
      </w:r>
      <w:r w:rsidRPr="00B20B6E">
        <w:rPr>
          <w:rFonts w:eastAsia="Times New Roman" w:cs="Arial"/>
          <w:color w:val="222222"/>
          <w:sz w:val="24"/>
          <w:szCs w:val="24"/>
        </w:rPr>
        <w:t>αφορά μόνο τους ανεμβολία</w:t>
      </w:r>
      <w:r w:rsidR="00853ADA">
        <w:rPr>
          <w:rFonts w:eastAsia="Times New Roman" w:cs="Arial"/>
          <w:color w:val="222222"/>
          <w:sz w:val="24"/>
          <w:szCs w:val="24"/>
        </w:rPr>
        <w:t>στους</w:t>
      </w:r>
      <w:r w:rsidRPr="00B20B6E">
        <w:rPr>
          <w:rFonts w:eastAsia="Times New Roman" w:cs="Arial"/>
          <w:color w:val="222222"/>
          <w:sz w:val="24"/>
          <w:szCs w:val="24"/>
        </w:rPr>
        <w:t xml:space="preserve">. </w:t>
      </w:r>
      <w:r w:rsidR="00853ADA">
        <w:rPr>
          <w:rFonts w:eastAsia="Times New Roman" w:cs="Arial"/>
          <w:color w:val="222222"/>
          <w:sz w:val="24"/>
          <w:szCs w:val="24"/>
        </w:rPr>
        <w:t>Οι 36 συνάδελφοι μας</w:t>
      </w:r>
      <w:r w:rsidRPr="00B20B6E">
        <w:rPr>
          <w:rFonts w:eastAsia="Times New Roman" w:cs="Arial"/>
          <w:color w:val="222222"/>
          <w:sz w:val="24"/>
          <w:szCs w:val="24"/>
        </w:rPr>
        <w:t xml:space="preserve"> έρχονται να προστεθούν στους 6000 υγειονομικούς με ΣΟΧ και 5000 σε διαθεσιμότητα που το δημόσιο σύστημα υγείας θα στερηθεί </w:t>
      </w:r>
      <w:r w:rsidR="00853ADA">
        <w:rPr>
          <w:rFonts w:eastAsia="Times New Roman" w:cs="Arial"/>
          <w:color w:val="222222"/>
          <w:sz w:val="24"/>
          <w:szCs w:val="24"/>
        </w:rPr>
        <w:t xml:space="preserve">άμεσα </w:t>
      </w:r>
      <w:r w:rsidRPr="00B20B6E">
        <w:rPr>
          <w:rFonts w:eastAsia="Times New Roman" w:cs="Arial"/>
          <w:color w:val="222222"/>
          <w:sz w:val="24"/>
          <w:szCs w:val="24"/>
        </w:rPr>
        <w:t>προς όφελος των εργολαβικών και επιχε</w:t>
      </w:r>
      <w:r w:rsidR="00853ADA">
        <w:rPr>
          <w:rFonts w:eastAsia="Times New Roman" w:cs="Arial"/>
          <w:color w:val="222222"/>
          <w:sz w:val="24"/>
          <w:szCs w:val="24"/>
        </w:rPr>
        <w:t>ιρηματικών συμφερόντων. Η τυχοδιωκτική αυτή πολιτική έρχεται:</w:t>
      </w:r>
    </w:p>
    <w:p w:rsidR="00853ADA" w:rsidRDefault="00853ADA" w:rsidP="00B20B6E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-Όταν</w:t>
      </w:r>
      <w:r w:rsidR="00B20B6E" w:rsidRPr="00B20B6E">
        <w:rPr>
          <w:rFonts w:eastAsia="Times New Roman" w:cs="Arial"/>
          <w:color w:val="222222"/>
          <w:sz w:val="24"/>
          <w:szCs w:val="24"/>
        </w:rPr>
        <w:t xml:space="preserve"> όλοι αναμένουν νέο κύμα πανδημίας. </w:t>
      </w:r>
    </w:p>
    <w:p w:rsidR="00853ADA" w:rsidRDefault="00853ADA" w:rsidP="00B20B6E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-</w:t>
      </w:r>
      <w:r w:rsidR="00B20B6E" w:rsidRPr="00B20B6E">
        <w:rPr>
          <w:rFonts w:eastAsia="Times New Roman" w:cs="Arial"/>
          <w:color w:val="222222"/>
          <w:sz w:val="24"/>
          <w:szCs w:val="24"/>
        </w:rPr>
        <w:t>Όταν ήδη στο νοσοκομείο έχουμε νέες εστί</w:t>
      </w:r>
      <w:r>
        <w:rPr>
          <w:rFonts w:eastAsia="Times New Roman" w:cs="Arial"/>
          <w:color w:val="222222"/>
          <w:sz w:val="24"/>
          <w:szCs w:val="24"/>
        </w:rPr>
        <w:t xml:space="preserve">ες διασποράς σε ασθενείς κι ενώ </w:t>
      </w:r>
      <w:r w:rsidR="00B20B6E" w:rsidRPr="00B20B6E">
        <w:rPr>
          <w:rFonts w:eastAsia="Times New Roman" w:cs="Arial"/>
          <w:color w:val="222222"/>
          <w:sz w:val="24"/>
          <w:szCs w:val="24"/>
        </w:rPr>
        <w:t>το επισκέπτονται χιλιάδες καθημε</w:t>
      </w:r>
      <w:r>
        <w:rPr>
          <w:rFonts w:eastAsia="Times New Roman" w:cs="Arial"/>
          <w:color w:val="222222"/>
          <w:sz w:val="24"/>
          <w:szCs w:val="24"/>
        </w:rPr>
        <w:t>ρινά σε τακτικά ιατρεία, συνοδείε</w:t>
      </w:r>
      <w:r w:rsidR="00B20B6E" w:rsidRPr="00B20B6E">
        <w:rPr>
          <w:rFonts w:eastAsia="Times New Roman" w:cs="Arial"/>
          <w:color w:val="222222"/>
          <w:sz w:val="24"/>
          <w:szCs w:val="24"/>
        </w:rPr>
        <w:t xml:space="preserve">ς </w:t>
      </w:r>
      <w:r>
        <w:rPr>
          <w:rFonts w:eastAsia="Times New Roman" w:cs="Arial"/>
          <w:color w:val="222222"/>
          <w:sz w:val="24"/>
          <w:szCs w:val="24"/>
        </w:rPr>
        <w:t>ασθενών, εξωτερικές επισκέψεις,</w:t>
      </w:r>
      <w:r w:rsidR="00B20B6E" w:rsidRPr="00B20B6E">
        <w:rPr>
          <w:rFonts w:eastAsia="Times New Roman" w:cs="Arial"/>
          <w:color w:val="222222"/>
          <w:sz w:val="24"/>
          <w:szCs w:val="24"/>
        </w:rPr>
        <w:t xml:space="preserve"> </w:t>
      </w:r>
      <w:r>
        <w:rPr>
          <w:rFonts w:eastAsia="Times New Roman" w:cs="Arial"/>
          <w:color w:val="222222"/>
          <w:sz w:val="24"/>
          <w:szCs w:val="24"/>
        </w:rPr>
        <w:t xml:space="preserve">κυβέρνηση και διοίκηση </w:t>
      </w:r>
      <w:r w:rsidR="00B20B6E" w:rsidRPr="00B20B6E">
        <w:rPr>
          <w:rFonts w:eastAsia="Times New Roman" w:cs="Arial"/>
          <w:color w:val="222222"/>
          <w:sz w:val="24"/>
          <w:szCs w:val="24"/>
        </w:rPr>
        <w:t xml:space="preserve">θέλουν να διώξουν και τους </w:t>
      </w:r>
      <w:r>
        <w:rPr>
          <w:rFonts w:eastAsia="Times New Roman" w:cs="Arial"/>
          <w:color w:val="222222"/>
          <w:sz w:val="24"/>
          <w:szCs w:val="24"/>
        </w:rPr>
        <w:t xml:space="preserve">λίγους </w:t>
      </w:r>
      <w:r w:rsidR="00B20B6E" w:rsidRPr="00B20B6E">
        <w:rPr>
          <w:rFonts w:eastAsia="Times New Roman" w:cs="Arial"/>
          <w:color w:val="222222"/>
          <w:sz w:val="24"/>
          <w:szCs w:val="24"/>
        </w:rPr>
        <w:t xml:space="preserve">συναδέλφους που ελέγχουν την είσοδο με βάση τα υγειονομικά πρωτόκολλα. </w:t>
      </w:r>
    </w:p>
    <w:p w:rsidR="00B20B6E" w:rsidRPr="00B20B6E" w:rsidRDefault="00853ADA" w:rsidP="00B20B6E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>
        <w:rPr>
          <w:rFonts w:eastAsia="Times New Roman" w:cs="Arial"/>
          <w:color w:val="222222"/>
          <w:sz w:val="24"/>
          <w:szCs w:val="24"/>
        </w:rPr>
        <w:t>-</w:t>
      </w:r>
      <w:r w:rsidR="00B20B6E" w:rsidRPr="00B20B6E">
        <w:rPr>
          <w:rFonts w:eastAsia="Times New Roman" w:cs="Arial"/>
          <w:color w:val="222222"/>
          <w:sz w:val="24"/>
          <w:szCs w:val="24"/>
        </w:rPr>
        <w:t>Όταν οι προϋπολογισμοί των νοσοκομείων έχουν στεγνώσει</w:t>
      </w:r>
      <w:r>
        <w:rPr>
          <w:rFonts w:eastAsia="Times New Roman" w:cs="Arial"/>
          <w:color w:val="222222"/>
          <w:sz w:val="24"/>
          <w:szCs w:val="24"/>
        </w:rPr>
        <w:t>, κυβέρνηση και</w:t>
      </w:r>
      <w:r w:rsidR="00B20B6E" w:rsidRPr="00B20B6E">
        <w:rPr>
          <w:rFonts w:eastAsia="Times New Roman" w:cs="Arial"/>
          <w:color w:val="222222"/>
          <w:sz w:val="24"/>
          <w:szCs w:val="24"/>
        </w:rPr>
        <w:t xml:space="preserve"> διοίκηση καλούν τους εργολάβους με διπλάσιο κόστος για το δημό</w:t>
      </w:r>
      <w:r>
        <w:rPr>
          <w:rFonts w:eastAsia="Times New Roman" w:cs="Arial"/>
          <w:color w:val="222222"/>
          <w:sz w:val="24"/>
          <w:szCs w:val="24"/>
        </w:rPr>
        <w:t>σιο και διπλάσια κέρδη για τους τελευταίους.</w:t>
      </w:r>
    </w:p>
    <w:p w:rsidR="00B20B6E" w:rsidRDefault="00B20B6E" w:rsidP="00B20B6E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  <w:r w:rsidRPr="00B20B6E">
        <w:rPr>
          <w:rFonts w:eastAsia="Times New Roman" w:cs="Arial"/>
          <w:color w:val="222222"/>
          <w:sz w:val="24"/>
          <w:szCs w:val="24"/>
        </w:rPr>
        <w:t xml:space="preserve">Ο </w:t>
      </w:r>
      <w:r w:rsidR="00F06B98">
        <w:rPr>
          <w:rFonts w:eastAsia="Times New Roman" w:cs="Arial"/>
          <w:color w:val="222222"/>
          <w:sz w:val="24"/>
          <w:szCs w:val="24"/>
        </w:rPr>
        <w:t xml:space="preserve">Υπουργός Υγείας κ. </w:t>
      </w:r>
      <w:r w:rsidRPr="00B20B6E">
        <w:rPr>
          <w:rFonts w:eastAsia="Times New Roman" w:cs="Arial"/>
          <w:color w:val="222222"/>
          <w:sz w:val="24"/>
          <w:szCs w:val="24"/>
        </w:rPr>
        <w:t>Πλεύρης δήλωσε ότι σίτιση, φύλαξη, καθαριότητα δεν είναι για μονιμότητα - είναι δηλ. για μαύρη εργασία στους εργολάβους ή για ελαστικές σχέσεις. Με το "νέο ΕΣΥ" αυτό θα επιβληθεί και σε άλλους κλάδους.</w:t>
      </w:r>
    </w:p>
    <w:p w:rsidR="00F06B98" w:rsidRPr="00B20B6E" w:rsidRDefault="00F06B98" w:rsidP="00B20B6E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4"/>
          <w:szCs w:val="24"/>
        </w:rPr>
      </w:pPr>
    </w:p>
    <w:p w:rsidR="00B20B6E" w:rsidRPr="00B20B6E" w:rsidRDefault="00B20B6E" w:rsidP="00B20B6E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</w:pPr>
      <w:r w:rsidRPr="00B20B6E"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  <w:t>ΚΑΜΙ</w:t>
      </w:r>
      <w:r w:rsidR="00F06B98"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  <w:t>Α ΑΠΟΛΥΣΗ - ΚΑΜΙΑ ΔΙΑΘΕΣΙΜΟΤΗΤΑ</w:t>
      </w:r>
      <w:r w:rsidR="00F3226D"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  <w:t xml:space="preserve">.  </w:t>
      </w:r>
      <w:r w:rsidRPr="00B20B6E"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  <w:t>ΜΟΝΙΜΗ ΔΟΥΛΕΙΑ ΓΙΑ ΟΛΟΥΣ</w:t>
      </w:r>
      <w:r w:rsidR="00F3226D"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F06B98" w:rsidRPr="00B20B6E" w:rsidRDefault="00B20B6E" w:rsidP="00B20B6E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</w:pPr>
      <w:r w:rsidRPr="00B20B6E"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  <w:t>ΕΞΩ ΟΙ ΕΡΓΟΛΑΒΟΙ</w:t>
      </w:r>
      <w:r w:rsidR="00F3226D"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  <w:t>.</w:t>
      </w:r>
    </w:p>
    <w:p w:rsidR="00F06B98" w:rsidRPr="00F3226D" w:rsidRDefault="00F06B98" w:rsidP="00F3226D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F3226D">
        <w:rPr>
          <w:rFonts w:eastAsia="Times New Roman" w:cs="Arial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ΤΟ ΣΩΜΑΤΕΙΟ ΘΑ ΠΡΟΚΗΡΥΞΕΙ </w:t>
      </w:r>
      <w:r w:rsidR="00B20B6E" w:rsidRPr="00F3226D">
        <w:rPr>
          <w:rFonts w:eastAsia="Times New Roman" w:cs="Arial"/>
          <w:b/>
          <w:color w:val="000000" w:themeColor="text1"/>
          <w:sz w:val="24"/>
          <w:szCs w:val="24"/>
          <w:u w:val="single"/>
          <w:shd w:val="clear" w:color="auto" w:fill="FFFFFF"/>
        </w:rPr>
        <w:t>ΚΑΘΗΜΕΡΙΝΕΣ ΣΤΑΣΕΙΣ ΕΡΓΑΣΙΑΣ 7-10 πμ</w:t>
      </w:r>
      <w:r w:rsidRPr="00F3226D">
        <w:rPr>
          <w:rFonts w:eastAsia="Times New Roman" w:cs="Arial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με συγκεντρώσεις στην πύλη</w:t>
      </w:r>
      <w:r w:rsidR="00B20B6E" w:rsidRPr="00F3226D">
        <w:rPr>
          <w:rFonts w:eastAsia="Times New Roman" w:cs="Arial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εάν δεν </w:t>
      </w:r>
      <w:r w:rsidRPr="00F3226D">
        <w:rPr>
          <w:rFonts w:eastAsia="Times New Roman" w:cs="Arial"/>
          <w:b/>
          <w:color w:val="000000" w:themeColor="text1"/>
          <w:sz w:val="24"/>
          <w:szCs w:val="24"/>
          <w:u w:val="single"/>
          <w:shd w:val="clear" w:color="auto" w:fill="FFFFFF"/>
        </w:rPr>
        <w:t>ανακοινωθεί η ανανέωση των συμβάσεων όλων των συναδέλφων με ΣΟΧ</w:t>
      </w:r>
      <w:r w:rsidR="00B20B6E" w:rsidRPr="00F3226D">
        <w:rPr>
          <w:rFonts w:eastAsia="Times New Roman" w:cs="Arial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 μέχρι τις 29/10.</w:t>
      </w:r>
    </w:p>
    <w:p w:rsidR="00F3226D" w:rsidRDefault="00F3226D" w:rsidP="00F06B98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</w:pPr>
    </w:p>
    <w:p w:rsidR="00F3226D" w:rsidRDefault="00F3226D" w:rsidP="00F3226D">
      <w:pPr>
        <w:spacing w:after="0" w:line="240" w:lineRule="auto"/>
        <w:jc w:val="both"/>
      </w:pPr>
      <w:r>
        <w:rPr>
          <w:rFonts w:eastAsia="Times New Roman" w:cs="Arial"/>
          <w:color w:val="222222"/>
          <w:sz w:val="24"/>
          <w:szCs w:val="24"/>
        </w:rPr>
        <w:t xml:space="preserve">*Απόφαση ΔΣ 26/7/2021, </w:t>
      </w:r>
      <w:r>
        <w:t>ΑΔΑ: 6Ξ4Μ4690ΩΔ-Σ5Σ</w:t>
      </w:r>
    </w:p>
    <w:p w:rsidR="00F3226D" w:rsidRDefault="00F3226D" w:rsidP="00F3226D">
      <w:pPr>
        <w:spacing w:after="0" w:line="240" w:lineRule="auto"/>
        <w:jc w:val="both"/>
      </w:pPr>
      <w:r>
        <w:t xml:space="preserve">Αποφασίζουμε τη </w:t>
      </w:r>
      <w:r w:rsidRPr="00F3226D">
        <w:rPr>
          <w:highlight w:val="yellow"/>
        </w:rPr>
        <w:t>διενέργεια Διεθνούς Ανοιχτού Ηλεκτρονικού διαγωνισμού για την ανάδειξη αναδόχου για υπηρεσίες φύλαξης των κτιριακών εγκαταστάσεων και του περιβάλλοντος χώρου του Νοσοκομείου για δύο έτη, (CPV: 79713000-5-2), προϋπολογισμού 2.150.000,00€ μη συμπεριλαμβανομένου ΦΠΑ, με δικαίωμα του Νοσοκομείου για μονομερή παράταση της σύμβασης που θα συναφθεί για ακόμη ένα έτος δαπάνης 1.075.000,00€ μη συμπεριλαμβανομένου ΦΠΑ, και με κριτήριο κατακύρωσης την πλέον συμφέρουσα από οικονομική άποψη προσφορά μόνο βάσει τιμής</w:t>
      </w:r>
      <w:r>
        <w:t xml:space="preserve">  </w:t>
      </w:r>
    </w:p>
    <w:p w:rsidR="00F3226D" w:rsidRPr="00B20B6E" w:rsidRDefault="00F3226D" w:rsidP="00F3226D">
      <w:pPr>
        <w:spacing w:after="0" w:line="240" w:lineRule="auto"/>
        <w:jc w:val="both"/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</w:pPr>
    </w:p>
    <w:p w:rsidR="00F3226D" w:rsidRDefault="00F3226D" w:rsidP="00F3226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  <w:t>Ο ΠΡΟΕΔΡΟΣ                                                        Ο ΓΕΝΙΚΟΣ ΓΡΑΜΜΑΤΕΑΣ</w:t>
      </w:r>
    </w:p>
    <w:p w:rsidR="00F3226D" w:rsidRDefault="00F3226D" w:rsidP="00F3226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</w:pPr>
    </w:p>
    <w:p w:rsidR="00C361DA" w:rsidRPr="00F3226D" w:rsidRDefault="00F3226D" w:rsidP="00F3226D">
      <w:pPr>
        <w:spacing w:after="0" w:line="240" w:lineRule="auto"/>
        <w:jc w:val="center"/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eastAsia="Times New Roman" w:cs="Arial"/>
          <w:b/>
          <w:color w:val="000000" w:themeColor="text1"/>
          <w:sz w:val="24"/>
          <w:szCs w:val="24"/>
          <w:shd w:val="clear" w:color="auto" w:fill="FFFFFF"/>
        </w:rPr>
        <w:t>ΡΙΖΟΣ ΜΙΧΑΛΗΣ                                                         ΣΙΔΕΡΗΣ ΓΙΩΡΓΟΣ</w:t>
      </w:r>
    </w:p>
    <w:sectPr w:rsidR="00C361DA" w:rsidRPr="00F3226D" w:rsidSect="005A39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0B6E"/>
    <w:rsid w:val="003910F8"/>
    <w:rsid w:val="005A3955"/>
    <w:rsid w:val="00853ADA"/>
    <w:rsid w:val="00B20B6E"/>
    <w:rsid w:val="00C361DA"/>
    <w:rsid w:val="00F06B98"/>
    <w:rsid w:val="00F3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B20B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mateioattikon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xmeth</dc:creator>
  <cp:keywords/>
  <dc:description/>
  <cp:lastModifiedBy>User</cp:lastModifiedBy>
  <cp:revision>5</cp:revision>
  <dcterms:created xsi:type="dcterms:W3CDTF">2021-10-25T07:44:00Z</dcterms:created>
  <dcterms:modified xsi:type="dcterms:W3CDTF">2021-10-25T20:17:00Z</dcterms:modified>
</cp:coreProperties>
</file>