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0A" w:rsidRPr="00854C0A" w:rsidRDefault="00854C0A" w:rsidP="00854C0A">
      <w:pPr>
        <w:shd w:val="clear" w:color="auto" w:fill="FFFFFF"/>
        <w:spacing w:after="160" w:line="235" w:lineRule="atLeast"/>
        <w:jc w:val="center"/>
        <w:rPr>
          <w:rFonts w:ascii="Calibri" w:eastAsia="Times New Roman" w:hAnsi="Calibri" w:cs="Times New Roman"/>
          <w:b/>
          <w:bCs/>
          <w:color w:val="222222"/>
          <w:sz w:val="28"/>
          <w:szCs w:val="28"/>
          <w:lang w:val="en-US"/>
        </w:rPr>
      </w:pPr>
      <w:r w:rsidRPr="00854C0A">
        <w:rPr>
          <w:rFonts w:ascii="Calibri" w:eastAsia="Times New Roman" w:hAnsi="Calibri" w:cs="Times New Roman"/>
          <w:b/>
          <w:bCs/>
          <w:color w:val="222222"/>
          <w:sz w:val="28"/>
          <w:szCs w:val="28"/>
        </w:rPr>
        <w:t>ΑΠΟΦΑΣΗ ΤΗΣ ΣΥΝΕΛΕΥΣΗΣ ΓΙΑΤΡΩΝ ΤΟΥ ΑΤΤΙΚΟΥ ΝΟΣΟΚΟΜΕΙΟΥ</w:t>
      </w:r>
    </w:p>
    <w:p w:rsidR="00854C0A" w:rsidRPr="00854C0A" w:rsidRDefault="00854C0A" w:rsidP="00854C0A">
      <w:pPr>
        <w:shd w:val="clear" w:color="auto" w:fill="FFFFFF"/>
        <w:spacing w:after="160" w:line="235" w:lineRule="atLeast"/>
        <w:jc w:val="right"/>
        <w:rPr>
          <w:rFonts w:ascii="Calibri" w:eastAsia="Times New Roman" w:hAnsi="Calibri" w:cs="Times New Roman"/>
          <w:color w:val="222222"/>
        </w:rPr>
      </w:pPr>
      <w:r>
        <w:rPr>
          <w:rFonts w:ascii="Calibri" w:eastAsia="Times New Roman" w:hAnsi="Calibri" w:cs="Times New Roman"/>
          <w:b/>
          <w:bCs/>
          <w:color w:val="222222"/>
        </w:rPr>
        <w:t xml:space="preserve">Χαϊδάρι, </w:t>
      </w:r>
      <w:r w:rsidRPr="00854C0A">
        <w:rPr>
          <w:rFonts w:ascii="Calibri" w:eastAsia="Times New Roman" w:hAnsi="Calibri" w:cs="Times New Roman"/>
          <w:b/>
          <w:bCs/>
          <w:color w:val="222222"/>
        </w:rPr>
        <w:t>11/11/2021</w:t>
      </w:r>
    </w:p>
    <w:p w:rsidR="00854C0A" w:rsidRPr="00854C0A" w:rsidRDefault="00854C0A" w:rsidP="00854C0A">
      <w:pPr>
        <w:shd w:val="clear" w:color="auto" w:fill="FFFFFF"/>
        <w:spacing w:after="160" w:line="235" w:lineRule="atLeast"/>
        <w:jc w:val="both"/>
        <w:rPr>
          <w:rFonts w:ascii="Calibri" w:eastAsia="Times New Roman" w:hAnsi="Calibri" w:cs="Times New Roman"/>
          <w:color w:val="222222"/>
        </w:rPr>
      </w:pPr>
      <w:r w:rsidRPr="00854C0A">
        <w:rPr>
          <w:rFonts w:ascii="Calibri" w:eastAsia="Times New Roman" w:hAnsi="Calibri" w:cs="Times New Roman"/>
          <w:color w:val="222222"/>
        </w:rPr>
        <w:t>Στις 11/11/2021 πραγματοποιήθηκε γενική συνέλευση των γιατρών λόγω των σοβαρών προβλημάτων του νοσοκομείου μας που το οδηγούν με μαθηματική ακ</w:t>
      </w:r>
      <w:r>
        <w:rPr>
          <w:rFonts w:ascii="Calibri" w:eastAsia="Times New Roman" w:hAnsi="Calibri" w:cs="Times New Roman"/>
          <w:color w:val="222222"/>
        </w:rPr>
        <w:t>ρίβεια στην κατάρρευση, όπως</w:t>
      </w:r>
      <w:r w:rsidRPr="00854C0A">
        <w:rPr>
          <w:rFonts w:ascii="Calibri" w:eastAsia="Times New Roman" w:hAnsi="Calibri" w:cs="Times New Roman"/>
          <w:color w:val="222222"/>
        </w:rPr>
        <w:t xml:space="preserve"> είναι η </w:t>
      </w:r>
      <w:r>
        <w:rPr>
          <w:rFonts w:ascii="Calibri" w:eastAsia="Times New Roman" w:hAnsi="Calibri" w:cs="Times New Roman"/>
          <w:color w:val="222222"/>
        </w:rPr>
        <w:t xml:space="preserve">καθημερινή </w:t>
      </w:r>
      <w:r w:rsidRPr="00854C0A">
        <w:rPr>
          <w:rFonts w:ascii="Calibri" w:eastAsia="Times New Roman" w:hAnsi="Calibri" w:cs="Times New Roman"/>
          <w:color w:val="222222"/>
        </w:rPr>
        <w:t xml:space="preserve">νοσηλεία </w:t>
      </w:r>
      <w:r>
        <w:rPr>
          <w:rFonts w:ascii="Calibri" w:eastAsia="Times New Roman" w:hAnsi="Calibri" w:cs="Times New Roman"/>
          <w:color w:val="222222"/>
        </w:rPr>
        <w:t xml:space="preserve">δεκάδων </w:t>
      </w:r>
      <w:r w:rsidRPr="00854C0A">
        <w:rPr>
          <w:rFonts w:ascii="Calibri" w:eastAsia="Times New Roman" w:hAnsi="Calibri" w:cs="Times New Roman"/>
          <w:color w:val="222222"/>
        </w:rPr>
        <w:t>ασθενών σε ράντζα που συνεχώς επιδεινώνεται, η μη επαρκής χρηματοδότηση καθώς και οι ελλείψεις προσωπικού.</w:t>
      </w:r>
    </w:p>
    <w:p w:rsidR="00854C0A" w:rsidRPr="00854C0A" w:rsidRDefault="00854C0A" w:rsidP="00854C0A">
      <w:pPr>
        <w:shd w:val="clear" w:color="auto" w:fill="FFFFFF"/>
        <w:spacing w:after="160" w:line="235" w:lineRule="atLeast"/>
        <w:jc w:val="both"/>
        <w:rPr>
          <w:rFonts w:ascii="Calibri" w:eastAsia="Times New Roman" w:hAnsi="Calibri" w:cs="Times New Roman"/>
          <w:color w:val="222222"/>
        </w:rPr>
      </w:pPr>
      <w:r w:rsidRPr="00854C0A">
        <w:rPr>
          <w:rFonts w:ascii="Calibri" w:eastAsia="Times New Roman" w:hAnsi="Calibri" w:cs="Times New Roman"/>
          <w:color w:val="222222"/>
        </w:rPr>
        <w:t>Απαιτούμε από τη διοίκηση του νοσοκομείου, την 2η ΥΠΕ και την πολιτική ηγεσία του Υπουργείου Υγείας την άμεση επίλυση αυτών των προβλημάτων. Ειδικά το θέμα των ράντζων είναι γνωστό σε όλους τους παραπάνω υπευθύνους και είχε επίσης διαπιστωθεί από τον ίδιο τον Πρωθυπουργό στην επίσκεψή του στο Αττικό ως αρχηγός της αξιωματικής αντιπολίτευσης στις 17/1/2019 οπότε είχε δηλώσει: «Δυστυχώς, η κατάσταση που είδα στο Αττικό νοσοκομείο δεν είναι αντάξια ενός πανεπιστημιακού νοσοκομείου στην Ελλάδα του 2019. Ράντζα στους διαδρόμους, λίγοι νοσηλευτές, εξοπλισμός ο οποίος δεν δουλεύει. Ένα νοσοκομείο κόσμημα σε μια δύσκολη περιοχή της Αττικής, το οποίο δυστυχώς ακολουθεί μια πτωτική πορεία».</w:t>
      </w:r>
    </w:p>
    <w:p w:rsidR="00854C0A" w:rsidRPr="00854C0A" w:rsidRDefault="00854C0A" w:rsidP="00854C0A">
      <w:pPr>
        <w:shd w:val="clear" w:color="auto" w:fill="FFFFFF"/>
        <w:spacing w:after="160" w:line="235" w:lineRule="atLeast"/>
        <w:jc w:val="both"/>
        <w:rPr>
          <w:rFonts w:ascii="Calibri" w:eastAsia="Times New Roman" w:hAnsi="Calibri" w:cs="Times New Roman"/>
          <w:color w:val="222222"/>
        </w:rPr>
      </w:pPr>
      <w:r w:rsidRPr="00854C0A">
        <w:rPr>
          <w:rFonts w:ascii="Calibri" w:eastAsia="Times New Roman" w:hAnsi="Calibri" w:cs="Times New Roman"/>
          <w:color w:val="222222"/>
        </w:rPr>
        <w:t>Δυστυχώς κανένα μέτρο για την αντιμετώπιση της  περιγραφείσας από τον πρωθυπουργό κατάστασης δεν έχει ληφθεί μέχρι σήμερα. Αντίθετα η κατάσταση γίνεται όλο και χειρότερη. Οι ασθενείς συνεχίζουν να νοσηλεύονται σε ράντζα στους διαδρόμους του νοσοκομείου. Επισημαίνουμε σε όλους τους υπευθύνους ότι είναι αδύνατο να εκτελέσουμε το λειτούργημά μας και να παρέχουμε στους ασθενείς μας την περίθαλψη που έχουν απόλυτη ανάγκη κάτω από αυτές τις συνθήκες. Η υπερπλήρωση του νοσοκομείου με νοσηλεία αριθμού ασθενών που φτάνει το 150% των κανονικών κλινών του νοσοκομείου είναι επικίνδυνη, τροφοδοτεί κύματα ενδονοσοκομειακής διασποράς κορονοϊού και άλλων λοιμώξεων από πολυανθεκτικά μικρόβια, οδηγεί σε αδυναμία  παροχής των απαιτούμενων  υπηρεσιών μας, παρά τις υπεράνθρωπες προσπάθειες του εξουθενωμένου προσωπικού.</w:t>
      </w:r>
    </w:p>
    <w:p w:rsidR="00854C0A" w:rsidRPr="00854C0A" w:rsidRDefault="00854C0A" w:rsidP="00854C0A">
      <w:pPr>
        <w:shd w:val="clear" w:color="auto" w:fill="FFFFFF"/>
        <w:spacing w:after="160" w:line="235" w:lineRule="atLeast"/>
        <w:jc w:val="both"/>
        <w:rPr>
          <w:rFonts w:ascii="Calibri" w:eastAsia="Times New Roman" w:hAnsi="Calibri" w:cs="Times New Roman"/>
          <w:color w:val="222222"/>
        </w:rPr>
      </w:pPr>
      <w:r w:rsidRPr="00854C0A">
        <w:rPr>
          <w:rFonts w:ascii="Calibri" w:eastAsia="Times New Roman" w:hAnsi="Calibri" w:cs="Times New Roman"/>
          <w:color w:val="222222"/>
        </w:rPr>
        <w:t>Ταυτόχρονα, συνεχίζουν να μην αντιμετωπίζονται τα προβλήματα των ελλείψεων προσωπικού ενώ η χρηματοδότηση είναι εξαιρετικά ανεπαρκής για την απαιτούμενη λειτουργία του νοσοκομείου. Λόγω της υποχρηματοδότησης και της υπερπλήρωσης του νοσοκομείου καθίσταται αδύνατο να προσφερθεί θεραπεία σε ουσιώδη προβλήματα υγείας των ασθενών.</w:t>
      </w:r>
    </w:p>
    <w:p w:rsidR="00854C0A" w:rsidRPr="00854C0A" w:rsidRDefault="00854C0A" w:rsidP="00854C0A">
      <w:pPr>
        <w:shd w:val="clear" w:color="auto" w:fill="FFFFFF"/>
        <w:spacing w:after="160" w:line="235" w:lineRule="atLeast"/>
        <w:jc w:val="both"/>
        <w:rPr>
          <w:rFonts w:ascii="Calibri" w:eastAsia="Times New Roman" w:hAnsi="Calibri" w:cs="Times New Roman"/>
          <w:color w:val="222222"/>
        </w:rPr>
      </w:pPr>
      <w:r w:rsidRPr="00854C0A">
        <w:rPr>
          <w:rFonts w:ascii="Calibri" w:eastAsia="Times New Roman" w:hAnsi="Calibri" w:cs="Times New Roman"/>
          <w:color w:val="222222"/>
        </w:rPr>
        <w:t xml:space="preserve">Καλούμε όλους τους υπεύθυνους για </w:t>
      </w:r>
      <w:r w:rsidRPr="00854C0A">
        <w:rPr>
          <w:rFonts w:ascii="Calibri" w:eastAsia="Times New Roman" w:hAnsi="Calibri" w:cs="Times New Roman"/>
          <w:b/>
          <w:color w:val="222222"/>
        </w:rPr>
        <w:t>άμεση λήψη μέτρων</w:t>
      </w:r>
      <w:r w:rsidRPr="00854C0A">
        <w:rPr>
          <w:rFonts w:ascii="Calibri" w:eastAsia="Times New Roman" w:hAnsi="Calibri" w:cs="Times New Roman"/>
          <w:color w:val="222222"/>
        </w:rPr>
        <w:t xml:space="preserve"> ώστε να σταματήσει η νοσηλεία των συμπολιτών μας σε ράντζα στους διαδρόμους που προσβάλει κάθε στοιχειώδη αξιοπρέπεια. Καλούμε επίσης τους υπευθύνους σε άμεση χρηματοδότηση του νοσοκομείου για να μπορέσει να ανταποκριθεί στο έργο του. Καλούμε τέλος του υπευθύνους  στην άμεση κάλυψη </w:t>
      </w:r>
      <w:r>
        <w:rPr>
          <w:rFonts w:ascii="Calibri" w:eastAsia="Times New Roman" w:hAnsi="Calibri" w:cs="Times New Roman"/>
          <w:color w:val="222222"/>
        </w:rPr>
        <w:t xml:space="preserve">των κενών θέσεων σε ιατρικό, </w:t>
      </w:r>
      <w:r w:rsidRPr="00854C0A">
        <w:rPr>
          <w:rFonts w:ascii="Calibri" w:eastAsia="Times New Roman" w:hAnsi="Calibri" w:cs="Times New Roman"/>
          <w:color w:val="222222"/>
        </w:rPr>
        <w:t>νοσηλευτικό</w:t>
      </w:r>
      <w:r>
        <w:rPr>
          <w:rFonts w:ascii="Calibri" w:eastAsia="Times New Roman" w:hAnsi="Calibri" w:cs="Times New Roman"/>
          <w:color w:val="222222"/>
        </w:rPr>
        <w:t xml:space="preserve">, διοικητικό και λοιπό </w:t>
      </w:r>
      <w:r w:rsidRPr="00854C0A">
        <w:rPr>
          <w:rFonts w:ascii="Calibri" w:eastAsia="Times New Roman" w:hAnsi="Calibri" w:cs="Times New Roman"/>
          <w:color w:val="222222"/>
        </w:rPr>
        <w:t xml:space="preserve"> προσωπικό.</w:t>
      </w:r>
      <w:r>
        <w:rPr>
          <w:rFonts w:ascii="Calibri" w:eastAsia="Times New Roman" w:hAnsi="Calibri" w:cs="Times New Roman"/>
          <w:color w:val="222222"/>
        </w:rPr>
        <w:t xml:space="preserve"> Στη μονιμοποίηση όλων των συμβασιούχων.</w:t>
      </w:r>
    </w:p>
    <w:p w:rsidR="00854C0A" w:rsidRPr="00854C0A" w:rsidRDefault="00854C0A" w:rsidP="00854C0A">
      <w:pPr>
        <w:shd w:val="clear" w:color="auto" w:fill="FFFFFF"/>
        <w:spacing w:after="160" w:line="235" w:lineRule="atLeast"/>
        <w:jc w:val="both"/>
        <w:rPr>
          <w:rFonts w:ascii="Calibri" w:eastAsia="Times New Roman" w:hAnsi="Calibri" w:cs="Times New Roman"/>
          <w:color w:val="500050"/>
        </w:rPr>
      </w:pPr>
      <w:r w:rsidRPr="00854C0A">
        <w:rPr>
          <w:rFonts w:ascii="Calibri" w:eastAsia="Times New Roman" w:hAnsi="Calibri" w:cs="Times New Roman"/>
          <w:b/>
          <w:bCs/>
          <w:color w:val="500050"/>
        </w:rPr>
        <w:t>Θεωρούμε τα παραπάνω απολύτως αναγκαία για να μπορέσουμε να προσφέρουμε τις στοιχειώδεις υπηρεσίες υγείας στους ασθενείς συμπολίτες μας.</w:t>
      </w:r>
    </w:p>
    <w:p w:rsidR="00854C0A" w:rsidRDefault="00854C0A" w:rsidP="00854C0A">
      <w:pPr>
        <w:shd w:val="clear" w:color="auto" w:fill="FFFFFF"/>
        <w:spacing w:after="160" w:line="235" w:lineRule="atLeast"/>
        <w:jc w:val="both"/>
        <w:rPr>
          <w:rFonts w:ascii="Calibri" w:eastAsia="Times New Roman" w:hAnsi="Calibri" w:cs="Times New Roman"/>
          <w:color w:val="222222"/>
        </w:rPr>
      </w:pPr>
      <w:r w:rsidRPr="00854C0A">
        <w:rPr>
          <w:rFonts w:ascii="Calibri" w:eastAsia="Times New Roman" w:hAnsi="Calibri" w:cs="Times New Roman"/>
          <w:color w:val="222222"/>
        </w:rPr>
        <w:t xml:space="preserve">Αποφασίζουμε να προβούμε </w:t>
      </w:r>
      <w:r w:rsidRPr="00854C0A">
        <w:rPr>
          <w:rFonts w:ascii="Calibri" w:eastAsia="Times New Roman" w:hAnsi="Calibri" w:cs="Times New Roman"/>
          <w:b/>
          <w:color w:val="222222"/>
        </w:rPr>
        <w:t>σε κινητοποίηση από την έναρξη της γενικής εφημερίας την Τρίτη 16/11/2021 στις 8πμ,</w:t>
      </w:r>
      <w:r w:rsidRPr="00854C0A">
        <w:rPr>
          <w:rFonts w:ascii="Calibri" w:eastAsia="Times New Roman" w:hAnsi="Calibri" w:cs="Times New Roman"/>
          <w:color w:val="222222"/>
        </w:rPr>
        <w:t xml:space="preserve"> ώστε να σταματήσουμε</w:t>
      </w:r>
      <w:r>
        <w:rPr>
          <w:rFonts w:ascii="Calibri" w:eastAsia="Times New Roman" w:hAnsi="Calibri" w:cs="Times New Roman"/>
          <w:color w:val="222222"/>
        </w:rPr>
        <w:t xml:space="preserve"> την</w:t>
      </w:r>
      <w:r w:rsidRPr="00854C0A">
        <w:rPr>
          <w:rFonts w:ascii="Calibri" w:eastAsia="Times New Roman" w:hAnsi="Calibri" w:cs="Times New Roman"/>
          <w:color w:val="222222"/>
        </w:rPr>
        <w:t xml:space="preserve"> νοσηλεία ασθενών σε ράντζα στου διαδρόμους του νοσοκομείου. </w:t>
      </w:r>
      <w:r w:rsidRPr="00854C0A">
        <w:rPr>
          <w:rFonts w:ascii="Calibri" w:eastAsia="Times New Roman" w:hAnsi="Calibri" w:cs="Times New Roman"/>
          <w:b/>
          <w:bCs/>
          <w:color w:val="222222"/>
        </w:rPr>
        <w:t>Και δεν θα σταματήσουμε!</w:t>
      </w:r>
      <w:r w:rsidRPr="00854C0A">
        <w:rPr>
          <w:rFonts w:ascii="Calibri" w:eastAsia="Times New Roman" w:hAnsi="Calibri" w:cs="Times New Roman"/>
          <w:color w:val="222222"/>
        </w:rPr>
        <w:t> Θα κλιμακώσουμε τις κινητοποιήσεις σε κάθε εφημερία μέχρι την οριστική παύση αυτής της αθλιότητας, Νοσηλεία και ιατρική σε ράντζα στους διαδρόμους δεν γίνεται. Από εδώ και στο εξής δεν θα μας έχετε συνένοχους σε αυτό το απαράδεκτο καθεστώς.</w:t>
      </w:r>
    </w:p>
    <w:p w:rsidR="009C236D" w:rsidRPr="00854C0A" w:rsidRDefault="00854C0A" w:rsidP="00854C0A">
      <w:pPr>
        <w:shd w:val="clear" w:color="auto" w:fill="FFFFFF"/>
        <w:spacing w:after="160" w:line="235" w:lineRule="atLeast"/>
        <w:jc w:val="center"/>
        <w:rPr>
          <w:rFonts w:ascii="Calibri" w:eastAsia="Times New Roman" w:hAnsi="Calibri" w:cs="Times New Roman"/>
          <w:b/>
          <w:color w:val="222222"/>
          <w:sz w:val="28"/>
          <w:szCs w:val="28"/>
        </w:rPr>
      </w:pPr>
      <w:r w:rsidRPr="00854C0A">
        <w:rPr>
          <w:rFonts w:ascii="Calibri" w:eastAsia="Times New Roman" w:hAnsi="Calibri" w:cs="Times New Roman"/>
          <w:b/>
          <w:color w:val="222222"/>
          <w:sz w:val="28"/>
          <w:szCs w:val="28"/>
        </w:rPr>
        <w:t>Η ΓΕΝΙΚΗ ΣΥΝΕΛΕΥΣΗ</w:t>
      </w:r>
    </w:p>
    <w:sectPr w:rsidR="009C236D" w:rsidRPr="00854C0A" w:rsidSect="00C05A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54C0A"/>
    <w:rsid w:val="002E4F43"/>
    <w:rsid w:val="00854C0A"/>
    <w:rsid w:val="009C236D"/>
    <w:rsid w:val="00C05A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422368">
      <w:bodyDiv w:val="1"/>
      <w:marLeft w:val="0"/>
      <w:marRight w:val="0"/>
      <w:marTop w:val="0"/>
      <w:marBottom w:val="0"/>
      <w:divBdr>
        <w:top w:val="none" w:sz="0" w:space="0" w:color="auto"/>
        <w:left w:val="none" w:sz="0" w:space="0" w:color="auto"/>
        <w:bottom w:val="none" w:sz="0" w:space="0" w:color="auto"/>
        <w:right w:val="none" w:sz="0" w:space="0" w:color="auto"/>
      </w:divBdr>
      <w:divsChild>
        <w:div w:id="155539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513</Words>
  <Characters>2771</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xmeth</dc:creator>
  <cp:keywords/>
  <dc:description/>
  <cp:lastModifiedBy>xmeth</cp:lastModifiedBy>
  <cp:revision>3</cp:revision>
  <dcterms:created xsi:type="dcterms:W3CDTF">2021-11-12T13:24:00Z</dcterms:created>
  <dcterms:modified xsi:type="dcterms:W3CDTF">2021-11-12T13:31:00Z</dcterms:modified>
</cp:coreProperties>
</file>