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CB" w:rsidRDefault="002726CB" w:rsidP="00A63ED2">
      <w:pPr>
        <w:jc w:val="right"/>
      </w:pPr>
    </w:p>
    <w:p w:rsidR="00A63ED2" w:rsidRDefault="00A63ED2" w:rsidP="00A63ED2">
      <w:pPr>
        <w:jc w:val="right"/>
      </w:pPr>
      <w:r>
        <w:t xml:space="preserve">ΑΘΗΝΑ </w:t>
      </w:r>
      <w:r w:rsidR="00B97413" w:rsidRPr="00B97413">
        <w:t>27</w:t>
      </w:r>
      <w:r>
        <w:t>/</w:t>
      </w:r>
      <w:r w:rsidR="00B97413" w:rsidRPr="00B97413">
        <w:t>5</w:t>
      </w:r>
      <w:r>
        <w:t>/2016</w:t>
      </w:r>
    </w:p>
    <w:p w:rsidR="00995F25" w:rsidRDefault="00A63ED2" w:rsidP="00A63ED2">
      <w:pPr>
        <w:jc w:val="right"/>
      </w:pPr>
      <w:r>
        <w:t>ΑΡ.ΠΡΩΤ.:</w:t>
      </w:r>
      <w:r w:rsidR="00B97413" w:rsidRPr="00B97413">
        <w:t xml:space="preserve"> 1760</w:t>
      </w:r>
      <w:r w:rsidR="00995F25" w:rsidRPr="00E17E8A">
        <w:t xml:space="preserve"> </w:t>
      </w:r>
    </w:p>
    <w:p w:rsidR="002726CB" w:rsidRDefault="002726CB" w:rsidP="00A63ED2">
      <w:pPr>
        <w:jc w:val="right"/>
      </w:pPr>
    </w:p>
    <w:p w:rsidR="002726CB" w:rsidRPr="00E17E8A" w:rsidRDefault="002726CB" w:rsidP="00A63ED2">
      <w:pPr>
        <w:jc w:val="right"/>
      </w:pPr>
    </w:p>
    <w:p w:rsidR="00995F25" w:rsidRPr="00E17E8A" w:rsidRDefault="00995F25" w:rsidP="00A63ED2">
      <w:pPr>
        <w:jc w:val="right"/>
      </w:pPr>
    </w:p>
    <w:p w:rsidR="00A63ED2" w:rsidRDefault="00995F25" w:rsidP="00E17E8A">
      <w:pPr>
        <w:jc w:val="both"/>
      </w:pPr>
      <w:r>
        <w:t>ΠΡΟΣ:</w:t>
      </w:r>
      <w:r>
        <w:tab/>
      </w:r>
      <w:r w:rsidR="00A63ED2">
        <w:t xml:space="preserve"> </w:t>
      </w:r>
      <w:r w:rsidR="00B97413">
        <w:t>Αν. Υπουργό Οικονομικών</w:t>
      </w:r>
    </w:p>
    <w:p w:rsidR="00B97413" w:rsidRPr="00B97413" w:rsidRDefault="00B97413" w:rsidP="00E17E8A">
      <w:pPr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</w:t>
      </w:r>
      <w:proofErr w:type="spellStart"/>
      <w:r>
        <w:t>Γ.Χουλιαράκη</w:t>
      </w:r>
      <w:proofErr w:type="spellEnd"/>
    </w:p>
    <w:p w:rsidR="00995F25" w:rsidRDefault="00995F25" w:rsidP="00995F25"/>
    <w:p w:rsidR="002726CB" w:rsidRDefault="00345646" w:rsidP="00995F25">
      <w:r>
        <w:t>ΚΟΙΝ.: ΣΩΜΑΤΕΙΑ ΜΕΛΗ</w:t>
      </w:r>
    </w:p>
    <w:p w:rsidR="00345646" w:rsidRDefault="00345646" w:rsidP="00995F25"/>
    <w:p w:rsidR="002726CB" w:rsidRDefault="006A6D9E" w:rsidP="006A6D9E">
      <w:pPr>
        <w:jc w:val="center"/>
        <w:rPr>
          <w:b/>
        </w:rPr>
      </w:pPr>
      <w:r>
        <w:rPr>
          <w:b/>
        </w:rPr>
        <w:t>ΚΑΤΑΤΑΞΗ ΥΠΑΛΛΗΛΩΝ ΔΕ</w:t>
      </w:r>
    </w:p>
    <w:p w:rsidR="006A6D9E" w:rsidRPr="006A6D9E" w:rsidRDefault="006A6D9E" w:rsidP="006A6D9E">
      <w:pPr>
        <w:jc w:val="center"/>
        <w:rPr>
          <w:b/>
        </w:rPr>
      </w:pPr>
    </w:p>
    <w:p w:rsidR="00B97413" w:rsidRDefault="00B97413" w:rsidP="00B97413">
      <w:pPr>
        <w:jc w:val="both"/>
      </w:pPr>
      <w:r>
        <w:tab/>
        <w:t>Κύριε Υπουργέ,</w:t>
      </w:r>
    </w:p>
    <w:p w:rsidR="00B97413" w:rsidRDefault="00B97413" w:rsidP="00B97413">
      <w:pPr>
        <w:jc w:val="both"/>
      </w:pPr>
      <w:r>
        <w:tab/>
        <w:t xml:space="preserve">Στη συνάντησή μας 4/3/2016 θέσαμε υπ όψιν σας </w:t>
      </w:r>
      <w:r w:rsidR="005B71D4">
        <w:t>τ</w:t>
      </w:r>
      <w:r w:rsidR="00455D01">
        <w:t>ην πρόθεση</w:t>
      </w:r>
      <w:r>
        <w:t xml:space="preserve"> Διοικήσεων</w:t>
      </w:r>
      <w:r w:rsidR="002726CB">
        <w:t xml:space="preserve"> Ν.Π.Δ.Δ.</w:t>
      </w:r>
      <w:r>
        <w:t xml:space="preserve"> </w:t>
      </w:r>
      <w:r w:rsidR="00455D01">
        <w:t>για υποβάθμιση</w:t>
      </w:r>
      <w:r>
        <w:t xml:space="preserve"> των υπαλλήλων της ΔΕ κατηγορίας οι οποίοι προέρχονται είτε από νέα πρ</w:t>
      </w:r>
      <w:r w:rsidR="00765D4A">
        <w:t>όσληψη, είτε από μετάταξη (</w:t>
      </w:r>
      <w:proofErr w:type="spellStart"/>
      <w:r w:rsidR="00765D4A">
        <w:t>οιωνεί</w:t>
      </w:r>
      <w:proofErr w:type="spellEnd"/>
      <w:r w:rsidR="00765D4A">
        <w:t xml:space="preserve"> διορισμός</w:t>
      </w:r>
      <w:r>
        <w:t>) και ως εκ τούτω κατέχουν το προσόν διορισμού ή μετάταξη</w:t>
      </w:r>
      <w:r w:rsidR="005B71D4">
        <w:t>ς</w:t>
      </w:r>
      <w:r>
        <w:t xml:space="preserve"> που ορίζει το Π.Δ. </w:t>
      </w:r>
      <w:r w:rsidR="00455D01">
        <w:t xml:space="preserve">υπ’ </w:t>
      </w:r>
      <w:proofErr w:type="spellStart"/>
      <w:r w:rsidR="00455D01">
        <w:t>αριθμ</w:t>
      </w:r>
      <w:proofErr w:type="spellEnd"/>
      <w:r w:rsidR="00455D01">
        <w:t>. 50/5-3-20</w:t>
      </w:r>
      <w:r w:rsidR="002726CB">
        <w:t>0</w:t>
      </w:r>
      <w:r w:rsidR="00455D01">
        <w:t xml:space="preserve">1 όπως τροποποιήθηκε με το Π.Δ. υπ’ </w:t>
      </w:r>
      <w:proofErr w:type="spellStart"/>
      <w:r w:rsidR="00455D01">
        <w:t>αριθμ</w:t>
      </w:r>
      <w:proofErr w:type="spellEnd"/>
      <w:r w:rsidR="00455D01">
        <w:t xml:space="preserve">. 347/31-12-2003 «Καθορισμός των προσόντων διορισμού σε θέσεις φορέων του δημόσιου τομέα» </w:t>
      </w:r>
      <w:r>
        <w:t>ή άλλες ισχύουσες ειδικές διατάξεις (έτη εμπειρίας</w:t>
      </w:r>
      <w:r w:rsidR="005B71D4">
        <w:t xml:space="preserve"> για μετάταξη στην ΔΕ κατηγορία</w:t>
      </w:r>
      <w:r>
        <w:t>).</w:t>
      </w:r>
    </w:p>
    <w:p w:rsidR="00B97413" w:rsidRDefault="00B97413" w:rsidP="00B97413">
      <w:pPr>
        <w:jc w:val="both"/>
      </w:pPr>
      <w:r>
        <w:tab/>
        <w:t>Νομικά Πρόσωπα Δημοσίου Δικαίου</w:t>
      </w:r>
      <w:r w:rsidR="00455D01">
        <w:t xml:space="preserve"> κατέταξαν και </w:t>
      </w:r>
      <w:r>
        <w:t xml:space="preserve"> συνεχίζουν να κατατάσσουν τους εν λόγω υπαλλήλους στην ΥΕ κατηγορία</w:t>
      </w:r>
      <w:r w:rsidR="002726CB">
        <w:t>,</w:t>
      </w:r>
      <w:r>
        <w:t xml:space="preserve"> επικαλούμενα ανυπόγραφ</w:t>
      </w:r>
      <w:r w:rsidR="005B71D4">
        <w:t>ο</w:t>
      </w:r>
      <w:r>
        <w:t xml:space="preserve"> </w:t>
      </w:r>
      <w:r w:rsidR="002726CB">
        <w:t>έγγραφο</w:t>
      </w:r>
      <w:r>
        <w:t xml:space="preserve"> του Γενικού Λογιστηρίου του Κράτους.</w:t>
      </w:r>
    </w:p>
    <w:p w:rsidR="00B97413" w:rsidRDefault="005B71D4" w:rsidP="00B97413">
      <w:pPr>
        <w:ind w:firstLine="720"/>
        <w:jc w:val="both"/>
        <w:rPr>
          <w:b/>
        </w:rPr>
      </w:pPr>
      <w:r>
        <w:rPr>
          <w:b/>
        </w:rPr>
        <w:t>Επισημαίνουμε ότι ο</w:t>
      </w:r>
      <w:r w:rsidR="00B97413">
        <w:rPr>
          <w:b/>
        </w:rPr>
        <w:t>ι υπάλληλοι που κατατάχτηκαν με τον Ν. 4024/2011 στη ΔΕ κατηγορία, προερχόμενοι από μετάταξη ή νέα πρόσληψη και ως εκ τούτου κατέχουν το προσόν διο</w:t>
      </w:r>
      <w:r w:rsidR="002726CB">
        <w:rPr>
          <w:b/>
        </w:rPr>
        <w:t>ρισμού ή της μετάταξης που ορίζουν</w:t>
      </w:r>
      <w:r w:rsidR="00B97413">
        <w:rPr>
          <w:b/>
        </w:rPr>
        <w:t xml:space="preserve"> </w:t>
      </w:r>
      <w:r w:rsidR="00455D01">
        <w:rPr>
          <w:b/>
        </w:rPr>
        <w:t>τα ανωτέρω Προεδρικά Διατάγματα «</w:t>
      </w:r>
      <w:proofErr w:type="spellStart"/>
      <w:r w:rsidR="00455D01">
        <w:rPr>
          <w:b/>
        </w:rPr>
        <w:t>Προσοντολόγιο</w:t>
      </w:r>
      <w:proofErr w:type="spellEnd"/>
      <w:r w:rsidR="00455D01">
        <w:rPr>
          <w:b/>
        </w:rPr>
        <w:t xml:space="preserve"> Δημοσίων Υπαλλήλων» </w:t>
      </w:r>
      <w:r w:rsidR="00B97413">
        <w:rPr>
          <w:b/>
        </w:rPr>
        <w:t>ή οι ισχύουσες ειδικές διατάξεις (εμπειρία), κατατάσσονται με το Νέο Μισθολόγιο (Ν. 4354/2015) στην ΔΕ Κατηγορία χωρίς την ποινή των τριών ετών που προέβλεπε ο Ν.4024/2011.</w:t>
      </w:r>
    </w:p>
    <w:p w:rsidR="00B97413" w:rsidRDefault="005B71D4" w:rsidP="00B97413">
      <w:pPr>
        <w:jc w:val="both"/>
      </w:pPr>
      <w:r>
        <w:tab/>
        <w:t>Έχουμε καταγγελίες ότι επιμένουν Διοικήσεις ΝΠΔΔ να κατατάσσουν τους εν λόγω υπαλλήλους στην ΥΕ κατηγορία</w:t>
      </w:r>
      <w:r w:rsidR="00B97413">
        <w:t xml:space="preserve">, επικαλούμενοι ανυπόγραφο κείμενο του Γ.Λ.Κ. </w:t>
      </w:r>
    </w:p>
    <w:p w:rsidR="00B97413" w:rsidRDefault="00B97413" w:rsidP="00B97413">
      <w:pPr>
        <w:jc w:val="both"/>
      </w:pPr>
      <w:r>
        <w:tab/>
        <w:t xml:space="preserve">Πράγματι το ΓΛΚ είχε συντάξει εγκύκλιο με το μορφή των </w:t>
      </w:r>
      <w:proofErr w:type="spellStart"/>
      <w:r>
        <w:t>ερωτοαπαντήσεων</w:t>
      </w:r>
      <w:proofErr w:type="spellEnd"/>
      <w:r>
        <w:t xml:space="preserve"> που </w:t>
      </w:r>
      <w:r w:rsidR="00455D01">
        <w:t>εστάλη προς δική σας</w:t>
      </w:r>
      <w:r>
        <w:t xml:space="preserve"> υπογραφή, </w:t>
      </w:r>
      <w:r w:rsidR="00455D01">
        <w:t xml:space="preserve">η  </w:t>
      </w:r>
      <w:r>
        <w:t xml:space="preserve">οποία </w:t>
      </w:r>
      <w:r w:rsidR="00455D01">
        <w:t xml:space="preserve">προέβλεπε το εν λόγω </w:t>
      </w:r>
      <w:r w:rsidR="005B71D4">
        <w:t xml:space="preserve">ΔΕ </w:t>
      </w:r>
      <w:r>
        <w:t>προσωπικ</w:t>
      </w:r>
      <w:r w:rsidR="00455D01">
        <w:t>ό να καταταγεί</w:t>
      </w:r>
      <w:r w:rsidR="005B71D4">
        <w:t xml:space="preserve"> </w:t>
      </w:r>
      <w:r>
        <w:t>στην ΥΕ κατηγορία, με την επίκληση του άρθρου 9 της παρ. 2 του Ν. 435</w:t>
      </w:r>
      <w:r w:rsidR="00765D4A">
        <w:t>4</w:t>
      </w:r>
      <w:r>
        <w:t>/2015.</w:t>
      </w:r>
    </w:p>
    <w:p w:rsidR="00B97413" w:rsidRDefault="00B97413" w:rsidP="00B97413">
      <w:pPr>
        <w:jc w:val="both"/>
        <w:rPr>
          <w:b/>
        </w:rPr>
      </w:pPr>
      <w:r>
        <w:tab/>
        <w:t>Σ</w:t>
      </w:r>
      <w:r>
        <w:rPr>
          <w:b/>
        </w:rPr>
        <w:t>τη συνάντησή μας ζητήσαμε τη μη υπογραφή της εν λόγω παράνομης εγκυκλίου, καθότι η συγκεκριμένη διάταξη αφορά το προσωπικό των κατηγοριών ΠΕ και ΤΕ χωρίς πτυχίο.</w:t>
      </w:r>
    </w:p>
    <w:p w:rsidR="00B97413" w:rsidRPr="005B71D4" w:rsidRDefault="00B97413" w:rsidP="00B97413">
      <w:pPr>
        <w:jc w:val="both"/>
        <w:rPr>
          <w:b/>
        </w:rPr>
      </w:pPr>
      <w:r>
        <w:tab/>
      </w:r>
      <w:r w:rsidRPr="005B71D4">
        <w:rPr>
          <w:b/>
        </w:rPr>
        <w:t>Φάνηκε ότι δεχθήκατε τα επιχειρήματά μας και δεν υπογράψατε την εν λόγω εγκύκλιο.</w:t>
      </w:r>
    </w:p>
    <w:p w:rsidR="00653DE6" w:rsidRDefault="00B97413" w:rsidP="00B97413">
      <w:pPr>
        <w:jc w:val="both"/>
      </w:pPr>
      <w:r>
        <w:tab/>
        <w:t>Έτσι η μεγάλη πλειοψηφία των ΝΠΔΔ συμμορφώθηκε και κατέταξε τους συγκεκριμένους εργαζόμενους της ΔΕ κατηγορίας</w:t>
      </w:r>
      <w:r w:rsidR="00455D01">
        <w:t>,</w:t>
      </w:r>
      <w:r>
        <w:t xml:space="preserve"> χωρίς υποβάθμιση</w:t>
      </w:r>
      <w:r w:rsidR="00653DE6">
        <w:t xml:space="preserve"> κατηγορίας</w:t>
      </w:r>
      <w:r>
        <w:t xml:space="preserve"> και χωρίς ποινή. </w:t>
      </w:r>
    </w:p>
    <w:p w:rsidR="00653DE6" w:rsidRDefault="00653DE6" w:rsidP="00B97413">
      <w:pPr>
        <w:jc w:val="both"/>
      </w:pPr>
      <w:r>
        <w:lastRenderedPageBreak/>
        <w:tab/>
        <w:t>Κύριε Υπουργέ,</w:t>
      </w:r>
    </w:p>
    <w:p w:rsidR="00B97413" w:rsidRDefault="00653DE6" w:rsidP="00B97413">
      <w:pPr>
        <w:jc w:val="both"/>
      </w:pPr>
      <w:r>
        <w:tab/>
        <w:t>Επειδή έχουν υποβληθεί πλήθος ερωτημάτων</w:t>
      </w:r>
      <w:r w:rsidR="005B71D4">
        <w:t xml:space="preserve"> στις υπηρεσίες </w:t>
      </w:r>
      <w:r w:rsidR="00455D01">
        <w:t xml:space="preserve">του Γ.Λ.Κ. </w:t>
      </w:r>
      <w:r>
        <w:t>για το εν λόγω θέμα</w:t>
      </w:r>
      <w:r w:rsidR="002726CB">
        <w:t>,</w:t>
      </w:r>
      <w:r>
        <w:t xml:space="preserve"> είναι απαραίτητο να </w:t>
      </w:r>
      <w:r w:rsidR="005B71D4">
        <w:t>διευκρινί</w:t>
      </w:r>
      <w:r w:rsidR="00455D01">
        <w:t>σετε όσα σε εμάς δεσμευτήκατε</w:t>
      </w:r>
      <w:r w:rsidR="00345646">
        <w:t xml:space="preserve"> (κατάταξη στη ΔΕ κατηγορία)</w:t>
      </w:r>
      <w:r w:rsidR="002726CB">
        <w:t>,</w:t>
      </w:r>
      <w:r w:rsidR="005B71D4">
        <w:t xml:space="preserve"> </w:t>
      </w:r>
      <w:r>
        <w:t>προκειμένου να σταματήσ</w:t>
      </w:r>
      <w:r w:rsidR="005B71D4">
        <w:t>ουν</w:t>
      </w:r>
      <w:r>
        <w:t xml:space="preserve"> </w:t>
      </w:r>
      <w:r w:rsidR="005B71D4">
        <w:t>οι</w:t>
      </w:r>
      <w:r>
        <w:t xml:space="preserve"> εν λόγω αυθαιρεσίες και π</w:t>
      </w:r>
      <w:r w:rsidR="005B71D4">
        <w:t>α</w:t>
      </w:r>
      <w:r>
        <w:t>ρ</w:t>
      </w:r>
      <w:r w:rsidR="005B71D4">
        <w:t>α</w:t>
      </w:r>
      <w:r>
        <w:t>ν</w:t>
      </w:r>
      <w:r w:rsidR="005B71D4">
        <w:t>ο</w:t>
      </w:r>
      <w:r>
        <w:t>μ</w:t>
      </w:r>
      <w:r w:rsidR="005B71D4">
        <w:t>ίες</w:t>
      </w:r>
      <w:r w:rsidR="00455D01">
        <w:t xml:space="preserve"> των Διοικήσεων των Ν.Π.Δ.Δ</w:t>
      </w:r>
      <w:r>
        <w:t>.</w:t>
      </w:r>
      <w:r w:rsidR="00B97413">
        <w:t xml:space="preserve"> </w:t>
      </w:r>
    </w:p>
    <w:p w:rsidR="00A63ED2" w:rsidRDefault="00A63ED2" w:rsidP="00A63ED2">
      <w:pPr>
        <w:jc w:val="center"/>
        <w:rPr>
          <w:b/>
        </w:rPr>
      </w:pPr>
    </w:p>
    <w:p w:rsidR="002726CB" w:rsidRPr="00995F25" w:rsidRDefault="002726CB" w:rsidP="00A63ED2">
      <w:pPr>
        <w:jc w:val="center"/>
        <w:rPr>
          <w:b/>
        </w:rPr>
      </w:pPr>
    </w:p>
    <w:p w:rsidR="00A63ED2" w:rsidRDefault="00A63ED2" w:rsidP="00A63ED2">
      <w:pPr>
        <w:jc w:val="center"/>
      </w:pPr>
      <w:r>
        <w:t>ΓΙΑ ΤΗΝ Ε.Ε. ΤΗΣ ΠΟΕΔΗΝ</w:t>
      </w:r>
    </w:p>
    <w:p w:rsidR="00A63ED2" w:rsidRDefault="00A63ED2" w:rsidP="00A63ED2">
      <w:pPr>
        <w:jc w:val="center"/>
      </w:pPr>
    </w:p>
    <w:p w:rsidR="002726CB" w:rsidRDefault="002726CB" w:rsidP="00A63ED2">
      <w:pPr>
        <w:jc w:val="center"/>
      </w:pPr>
    </w:p>
    <w:p w:rsidR="00A63ED2" w:rsidRDefault="00A63ED2" w:rsidP="00A63ED2">
      <w:pPr>
        <w:jc w:val="center"/>
      </w:pPr>
      <w:r>
        <w:t>Ο ΠΡΟΕΔΡΟΣ</w:t>
      </w:r>
      <w:r>
        <w:tab/>
      </w:r>
      <w:r>
        <w:tab/>
      </w:r>
      <w:r>
        <w:tab/>
      </w:r>
      <w:r>
        <w:tab/>
        <w:t>Ο ΓΕΝ.ΓΡΑΜΜΑΤΕΑΣ</w:t>
      </w:r>
    </w:p>
    <w:p w:rsidR="00A63ED2" w:rsidRDefault="00A63ED2" w:rsidP="00A63ED2">
      <w:pPr>
        <w:jc w:val="center"/>
      </w:pPr>
    </w:p>
    <w:p w:rsidR="002726CB" w:rsidRDefault="002726CB" w:rsidP="00A63ED2">
      <w:pPr>
        <w:jc w:val="center"/>
      </w:pPr>
    </w:p>
    <w:p w:rsidR="002726CB" w:rsidRDefault="002726CB" w:rsidP="00A63ED2">
      <w:pPr>
        <w:jc w:val="center"/>
      </w:pPr>
    </w:p>
    <w:p w:rsidR="00D24EFA" w:rsidRPr="005E33C9" w:rsidRDefault="00A63ED2" w:rsidP="00653DE6">
      <w:pPr>
        <w:jc w:val="center"/>
      </w:pPr>
      <w:r>
        <w:t>ΜΙΧΑΛΗΣ ΓΙΑΝΝΑΚΟΣ</w:t>
      </w:r>
      <w:r>
        <w:tab/>
      </w:r>
      <w:r>
        <w:tab/>
      </w:r>
      <w:r>
        <w:tab/>
        <w:t>ΧΡΗΣΤΟΣ ΠΑΠΑΝΑΣΤΑΣΗΣ</w:t>
      </w:r>
    </w:p>
    <w:sectPr w:rsidR="00D24EFA" w:rsidRPr="005E33C9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BF4" w:rsidRDefault="00DD2BF4">
      <w:r>
        <w:separator/>
      </w:r>
    </w:p>
  </w:endnote>
  <w:endnote w:type="continuationSeparator" w:id="0">
    <w:p w:rsidR="00DD2BF4" w:rsidRDefault="00DD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656BC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r w:rsidR="00656BC1">
      <w:fldChar w:fldCharType="begin"/>
    </w:r>
    <w:r w:rsidR="00656BC1" w:rsidRPr="006A6D9E">
      <w:rPr>
        <w:lang w:val="en-US"/>
      </w:rPr>
      <w:instrText>HYPERLINK "mailto:poedhn@otenet.gr"</w:instrText>
    </w:r>
    <w:r w:rsidR="00656BC1">
      <w:fldChar w:fldCharType="separate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poedhn@otenet.gr</w:t>
    </w:r>
    <w:r w:rsidR="00656BC1">
      <w:fldChar w:fldCharType="end"/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656BC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BF4" w:rsidRDefault="00DD2BF4">
      <w:r>
        <w:separator/>
      </w:r>
    </w:p>
  </w:footnote>
  <w:footnote w:type="continuationSeparator" w:id="0">
    <w:p w:rsidR="00DD2BF4" w:rsidRDefault="00DD2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656BC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56BC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17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81FEC"/>
    <w:rsid w:val="00084B59"/>
    <w:rsid w:val="000B2E9A"/>
    <w:rsid w:val="000D4118"/>
    <w:rsid w:val="00116DC3"/>
    <w:rsid w:val="00131576"/>
    <w:rsid w:val="00134031"/>
    <w:rsid w:val="001442FC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26CB"/>
    <w:rsid w:val="002750DF"/>
    <w:rsid w:val="00286451"/>
    <w:rsid w:val="002A535F"/>
    <w:rsid w:val="002C3699"/>
    <w:rsid w:val="002F6A81"/>
    <w:rsid w:val="00311704"/>
    <w:rsid w:val="003221E2"/>
    <w:rsid w:val="00337ECE"/>
    <w:rsid w:val="00342F33"/>
    <w:rsid w:val="00343552"/>
    <w:rsid w:val="00345646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55D01"/>
    <w:rsid w:val="004652AA"/>
    <w:rsid w:val="00477EC7"/>
    <w:rsid w:val="00481A7C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B71D4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53DE6"/>
    <w:rsid w:val="00656BC1"/>
    <w:rsid w:val="00695531"/>
    <w:rsid w:val="006A17FC"/>
    <w:rsid w:val="006A6D9E"/>
    <w:rsid w:val="006C54F1"/>
    <w:rsid w:val="007176FC"/>
    <w:rsid w:val="00734F0D"/>
    <w:rsid w:val="00754834"/>
    <w:rsid w:val="00765D4A"/>
    <w:rsid w:val="0076621E"/>
    <w:rsid w:val="007A7F33"/>
    <w:rsid w:val="007B37E0"/>
    <w:rsid w:val="007D2377"/>
    <w:rsid w:val="008079A4"/>
    <w:rsid w:val="00807AB7"/>
    <w:rsid w:val="00822CEF"/>
    <w:rsid w:val="0082430F"/>
    <w:rsid w:val="00860221"/>
    <w:rsid w:val="00875A44"/>
    <w:rsid w:val="00886630"/>
    <w:rsid w:val="00890361"/>
    <w:rsid w:val="008C54F0"/>
    <w:rsid w:val="008D7EE9"/>
    <w:rsid w:val="008E1D34"/>
    <w:rsid w:val="008F797C"/>
    <w:rsid w:val="0090421C"/>
    <w:rsid w:val="00906F53"/>
    <w:rsid w:val="00911673"/>
    <w:rsid w:val="00942285"/>
    <w:rsid w:val="009629DB"/>
    <w:rsid w:val="009652B9"/>
    <w:rsid w:val="00970C24"/>
    <w:rsid w:val="00975B20"/>
    <w:rsid w:val="0098487B"/>
    <w:rsid w:val="00986F96"/>
    <w:rsid w:val="00995F25"/>
    <w:rsid w:val="009A298F"/>
    <w:rsid w:val="009B5899"/>
    <w:rsid w:val="009B7A4A"/>
    <w:rsid w:val="009C10D6"/>
    <w:rsid w:val="009F4598"/>
    <w:rsid w:val="00A03D6D"/>
    <w:rsid w:val="00A21FF0"/>
    <w:rsid w:val="00A375B8"/>
    <w:rsid w:val="00A63ED2"/>
    <w:rsid w:val="00A727A2"/>
    <w:rsid w:val="00AB1421"/>
    <w:rsid w:val="00AC18FE"/>
    <w:rsid w:val="00AC54FD"/>
    <w:rsid w:val="00AD0060"/>
    <w:rsid w:val="00AD2031"/>
    <w:rsid w:val="00B0687C"/>
    <w:rsid w:val="00B2415B"/>
    <w:rsid w:val="00B26F7B"/>
    <w:rsid w:val="00B37E6D"/>
    <w:rsid w:val="00B45BAF"/>
    <w:rsid w:val="00B61F5B"/>
    <w:rsid w:val="00B85AD1"/>
    <w:rsid w:val="00B97413"/>
    <w:rsid w:val="00BA4518"/>
    <w:rsid w:val="00BA7276"/>
    <w:rsid w:val="00BB794F"/>
    <w:rsid w:val="00BE6DFF"/>
    <w:rsid w:val="00BF0174"/>
    <w:rsid w:val="00C3524B"/>
    <w:rsid w:val="00C65452"/>
    <w:rsid w:val="00C66948"/>
    <w:rsid w:val="00C97DA6"/>
    <w:rsid w:val="00CA2FC9"/>
    <w:rsid w:val="00CA3440"/>
    <w:rsid w:val="00CB1697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B7E28"/>
    <w:rsid w:val="00DC7360"/>
    <w:rsid w:val="00DD2BF4"/>
    <w:rsid w:val="00DE1A57"/>
    <w:rsid w:val="00DE7C1F"/>
    <w:rsid w:val="00E04A11"/>
    <w:rsid w:val="00E04C76"/>
    <w:rsid w:val="00E07E61"/>
    <w:rsid w:val="00E13FB6"/>
    <w:rsid w:val="00E17E8A"/>
    <w:rsid w:val="00E222B3"/>
    <w:rsid w:val="00E440F0"/>
    <w:rsid w:val="00E514C4"/>
    <w:rsid w:val="00E51629"/>
    <w:rsid w:val="00E8200A"/>
    <w:rsid w:val="00E932D2"/>
    <w:rsid w:val="00E952EF"/>
    <w:rsid w:val="00F10E9E"/>
    <w:rsid w:val="00F5158F"/>
    <w:rsid w:val="00F5228D"/>
    <w:rsid w:val="00F5376D"/>
    <w:rsid w:val="00F7107F"/>
    <w:rsid w:val="00F75848"/>
    <w:rsid w:val="00F77B08"/>
    <w:rsid w:val="00F92BEE"/>
    <w:rsid w:val="00FB39CD"/>
    <w:rsid w:val="00FC76EE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17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7ECD5-7D99-440E-8625-7449E6A9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2016-05-27T11:27:00Z</cp:lastPrinted>
  <dcterms:created xsi:type="dcterms:W3CDTF">2016-05-27T10:26:00Z</dcterms:created>
  <dcterms:modified xsi:type="dcterms:W3CDTF">2016-05-27T11:27:00Z</dcterms:modified>
</cp:coreProperties>
</file>