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4C4357">
        <w:t>17/7/2017</w:t>
      </w:r>
    </w:p>
    <w:p w:rsidR="00EC0633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C4357">
        <w:t xml:space="preserve"> 3358</w:t>
      </w:r>
    </w:p>
    <w:p w:rsidR="00200B14" w:rsidRDefault="00200B14" w:rsidP="00200B14">
      <w:pPr>
        <w:spacing w:line="360" w:lineRule="auto"/>
        <w:jc w:val="both"/>
      </w:pPr>
    </w:p>
    <w:p w:rsidR="00200B14" w:rsidRDefault="00200B14" w:rsidP="00200B14">
      <w:pPr>
        <w:spacing w:line="360" w:lineRule="auto"/>
        <w:jc w:val="both"/>
      </w:pPr>
      <w:r>
        <w:t xml:space="preserve">ΠΡΟΣ: ΓΕΝΙΚΟ ΓΡΑΜΜΑΤΕΑ ΠΡΟΝΟΙΑΣ </w:t>
      </w:r>
      <w:proofErr w:type="spellStart"/>
      <w:r>
        <w:t>κο</w:t>
      </w:r>
      <w:proofErr w:type="spellEnd"/>
      <w:r>
        <w:t xml:space="preserve"> Δ.ΚΑΡΕΛΑ</w:t>
      </w:r>
    </w:p>
    <w:p w:rsidR="00200B14" w:rsidRDefault="00200B14" w:rsidP="00200B14">
      <w:pPr>
        <w:spacing w:line="360" w:lineRule="auto"/>
        <w:jc w:val="both"/>
      </w:pPr>
      <w:r>
        <w:t xml:space="preserve">ΚΟΙΝ.: ΣΩΜΑΤΕΙΑ ΜΕΛΗ ΠΡΟΝΟΙΑΣ </w:t>
      </w:r>
    </w:p>
    <w:p w:rsidR="00EC0633" w:rsidRDefault="00EC0633" w:rsidP="00EE354A">
      <w:pPr>
        <w:spacing w:line="360" w:lineRule="auto"/>
        <w:jc w:val="right"/>
      </w:pPr>
    </w:p>
    <w:p w:rsidR="00EC0633" w:rsidRDefault="00EC0633" w:rsidP="00EC0633">
      <w:pPr>
        <w:spacing w:line="360" w:lineRule="auto"/>
        <w:jc w:val="both"/>
      </w:pPr>
      <w:r>
        <w:tab/>
        <w:t xml:space="preserve">Στη συνάντηση μας με τον Υπουργό Υγείας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Α.Ξανθο</w:t>
      </w:r>
      <w:proofErr w:type="spellEnd"/>
      <w:r>
        <w:t xml:space="preserve"> την Τετάρτη 12/7/2017 κατά την απεργιακή μας συγκέντρωση δεσμεύτηκε ότι στο νομοσχέδιο για την Πρωτοβάθμια Περίθαλψη που θα έχει ψηφιστ</w:t>
      </w:r>
      <w:r w:rsidR="00200B14">
        <w:t>εί έως 4 Αυγούστου 2017</w:t>
      </w:r>
      <w:r w:rsidR="00301C99">
        <w:t>,</w:t>
      </w:r>
      <w:r w:rsidR="00200B14">
        <w:t xml:space="preserve"> θα υπάρξ</w:t>
      </w:r>
      <w:r>
        <w:t>ει διά</w:t>
      </w:r>
      <w:r w:rsidR="00200B14">
        <w:t>ταξη</w:t>
      </w:r>
      <w:r>
        <w:t xml:space="preserve"> </w:t>
      </w:r>
      <w:r w:rsidR="00200B14">
        <w:t>που</w:t>
      </w:r>
      <w:r>
        <w:t xml:space="preserve"> θα παρατείνει την θητεία του συνόλου του επικουρικού προσωπικού έως 31/12/2018.</w:t>
      </w:r>
    </w:p>
    <w:p w:rsidR="00EC0633" w:rsidRDefault="00EC0633" w:rsidP="00EC0633">
      <w:pPr>
        <w:spacing w:line="360" w:lineRule="auto"/>
        <w:jc w:val="both"/>
      </w:pPr>
      <w:r>
        <w:tab/>
        <w:t xml:space="preserve">Η ανανέωση της θητείας θα αφορά όλους. Θα αφορά τους υπαλλήλους που έχουν πάνω από δύο έτη με </w:t>
      </w:r>
      <w:proofErr w:type="spellStart"/>
      <w:r>
        <w:t>ανανεούμενες</w:t>
      </w:r>
      <w:proofErr w:type="spellEnd"/>
      <w:r>
        <w:t xml:space="preserve"> συμβάσεις </w:t>
      </w:r>
      <w:r w:rsidR="00200B14">
        <w:t xml:space="preserve">εργασίες, καθώς επίσης </w:t>
      </w:r>
      <w:r>
        <w:t xml:space="preserve">και όσους </w:t>
      </w:r>
      <w:r w:rsidR="00200B14">
        <w:t>το επόμενο χρονικό διάστημα συμπληρώνουν ένα έτος.</w:t>
      </w:r>
    </w:p>
    <w:p w:rsidR="00EC0633" w:rsidRDefault="00EC0633" w:rsidP="00EC0633">
      <w:pPr>
        <w:spacing w:line="360" w:lineRule="auto"/>
        <w:jc w:val="both"/>
      </w:pPr>
      <w:r>
        <w:tab/>
        <w:t>Ως εκ τούτου</w:t>
      </w:r>
      <w:r w:rsidR="00200B14">
        <w:t xml:space="preserve"> όπως δεσμευτήκατε σε επικοινωνία που είχαμε,</w:t>
      </w:r>
      <w:r>
        <w:t xml:space="preserve"> θα πρέπει </w:t>
      </w:r>
      <w:r w:rsidR="00200B14">
        <w:t>το σύνο</w:t>
      </w:r>
      <w:r w:rsidR="00301C99">
        <w:t>λο του επικουρικού προσωπικού των</w:t>
      </w:r>
      <w:r w:rsidR="00200B14">
        <w:t xml:space="preserve"> </w:t>
      </w:r>
      <w:proofErr w:type="spellStart"/>
      <w:r w:rsidR="00200B14">
        <w:t>Πρ</w:t>
      </w:r>
      <w:r w:rsidR="00301C99">
        <w:t>ονοιακών</w:t>
      </w:r>
      <w:proofErr w:type="spellEnd"/>
      <w:r w:rsidR="00301C99">
        <w:t xml:space="preserve"> Μονάδων να συμπεριληφθούν</w:t>
      </w:r>
      <w:r>
        <w:t xml:space="preserve"> στην ανωτέρω ρύθμιση. </w:t>
      </w:r>
      <w:r w:rsidR="00301C99">
        <w:t>Ό</w:t>
      </w:r>
      <w:r w:rsidR="00200B14">
        <w:t xml:space="preserve">λοι </w:t>
      </w:r>
      <w:r w:rsidR="00301C99">
        <w:t>οι επικουρικοί χωρίς αστερίσκους</w:t>
      </w:r>
      <w:r w:rsidR="004D51C0">
        <w:t>. Να μην αφεθεί</w:t>
      </w:r>
      <w:r w:rsidR="00200B14">
        <w:t xml:space="preserve"> η δυνατότητα στις Διοικήσεις να αποφασίζουν. </w:t>
      </w:r>
      <w:r w:rsidR="004D51C0">
        <w:t>Ίδια διάταξη με το</w:t>
      </w:r>
      <w:r w:rsidR="00200B14">
        <w:t xml:space="preserve"> Υπουργείο Υγείας.</w:t>
      </w:r>
    </w:p>
    <w:p w:rsidR="007A5789" w:rsidRDefault="00EC0633" w:rsidP="00EC0633">
      <w:pPr>
        <w:spacing w:line="360" w:lineRule="auto"/>
        <w:jc w:val="both"/>
      </w:pPr>
      <w:r>
        <w:tab/>
      </w:r>
      <w:r w:rsidR="00200B14">
        <w:t>Το εν λόγω αίτημα</w:t>
      </w:r>
      <w:r w:rsidR="00301C99">
        <w:t xml:space="preserve"> </w:t>
      </w:r>
      <w:r w:rsidR="00200B14">
        <w:t xml:space="preserve">για ανανέωση της θητείας του επικουρικού προσωπικού </w:t>
      </w:r>
      <w:r w:rsidR="00301C99">
        <w:t xml:space="preserve">των </w:t>
      </w:r>
      <w:proofErr w:type="spellStart"/>
      <w:r w:rsidR="00301C99">
        <w:t>Προνοιακών</w:t>
      </w:r>
      <w:proofErr w:type="spellEnd"/>
      <w:r w:rsidR="00301C99">
        <w:t xml:space="preserve"> Μονάδων </w:t>
      </w:r>
      <w:r w:rsidR="00200B14">
        <w:t xml:space="preserve">το θέσαμε </w:t>
      </w:r>
      <w:r>
        <w:t>στον Υπουργό Υγείας και δεσμεύθηκε για</w:t>
      </w:r>
      <w:r w:rsidR="00A53646">
        <w:t xml:space="preserve"> </w:t>
      </w:r>
      <w:r>
        <w:t>την παρέμβασή του στην Αναπληρώτρια Υπουργό Εργασίας κα Φωτίου.</w:t>
      </w:r>
    </w:p>
    <w:p w:rsidR="00EC0633" w:rsidRDefault="00EC0633" w:rsidP="00EC0633">
      <w:pPr>
        <w:spacing w:line="360" w:lineRule="auto"/>
        <w:jc w:val="both"/>
      </w:pPr>
      <w:r>
        <w:tab/>
        <w:t xml:space="preserve">Ταυτόχρονα στο </w:t>
      </w:r>
      <w:r w:rsidR="00200B14">
        <w:t>εν λόγω</w:t>
      </w:r>
      <w:r>
        <w:t xml:space="preserve"> νομοσχέδιο</w:t>
      </w:r>
      <w:r w:rsidR="00200B14">
        <w:t xml:space="preserve"> το</w:t>
      </w:r>
      <w:r w:rsidR="004D51C0">
        <w:t>υ</w:t>
      </w:r>
      <w:r w:rsidR="00200B14">
        <w:t xml:space="preserve"> Υπουργείο</w:t>
      </w:r>
      <w:r w:rsidR="004D51C0">
        <w:t>υ</w:t>
      </w:r>
      <w:r w:rsidR="00200B14">
        <w:t xml:space="preserve"> Υγείας θα συμπεριλ</w:t>
      </w:r>
      <w:r w:rsidR="00301C99">
        <w:t>ηφθεί</w:t>
      </w:r>
      <w:r w:rsidR="00200B14">
        <w:t xml:space="preserve"> διάταξη για</w:t>
      </w:r>
      <w:r>
        <w:t xml:space="preserve"> την χορήγηση </w:t>
      </w:r>
      <w:r w:rsidR="000B292F">
        <w:t>οφειλομένων</w:t>
      </w:r>
      <w:r>
        <w:t xml:space="preserve"> πρόσθετων αμοιβών (νυκτερινά,</w:t>
      </w:r>
      <w:r w:rsidR="00200B14">
        <w:t xml:space="preserve"> αργίες, υπερωρίες</w:t>
      </w:r>
      <w:r>
        <w:t>) του τρέχοντος και παρελθόντων ετών.</w:t>
      </w:r>
    </w:p>
    <w:p w:rsidR="00EC0633" w:rsidRDefault="00EC0633" w:rsidP="00EC0633">
      <w:pPr>
        <w:spacing w:line="360" w:lineRule="auto"/>
        <w:jc w:val="both"/>
      </w:pPr>
      <w:r>
        <w:tab/>
        <w:t xml:space="preserve">Θα πρέπει στην εν λόγω διάταξη να συμπεριληφθούν και οι εργαζόμενοι στις </w:t>
      </w:r>
      <w:proofErr w:type="spellStart"/>
      <w:r>
        <w:t>Προνοιακές</w:t>
      </w:r>
      <w:proofErr w:type="spellEnd"/>
      <w:r>
        <w:t xml:space="preserve"> Μονάδες. </w:t>
      </w: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90" w:rsidRDefault="00437D90">
      <w:r>
        <w:separator/>
      </w:r>
    </w:p>
  </w:endnote>
  <w:endnote w:type="continuationSeparator" w:id="0">
    <w:p w:rsidR="00437D90" w:rsidRDefault="0043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BC04A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BC04AA">
        <w:pPr>
          <w:pStyle w:val="a4"/>
          <w:jc w:val="right"/>
        </w:pPr>
        <w:fldSimple w:instr=" PAGE   \* MERGEFORMAT ">
          <w:r w:rsidR="004D51C0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90" w:rsidRDefault="00437D90">
      <w:r>
        <w:separator/>
      </w:r>
    </w:p>
  </w:footnote>
  <w:footnote w:type="continuationSeparator" w:id="0">
    <w:p w:rsidR="00437D90" w:rsidRDefault="00437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BC04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C04A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48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92F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F1A81"/>
    <w:rsid w:val="001F2B9A"/>
    <w:rsid w:val="00200B14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01C99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CA8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37D90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4357"/>
    <w:rsid w:val="004D14AD"/>
    <w:rsid w:val="004D1A3D"/>
    <w:rsid w:val="004D51C0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963FB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A78B5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58B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C04AA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612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633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48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54FA-E614-45CD-8FEB-86219125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2017-07-17T09:32:00Z</cp:lastPrinted>
  <dcterms:created xsi:type="dcterms:W3CDTF">2017-07-17T08:48:00Z</dcterms:created>
  <dcterms:modified xsi:type="dcterms:W3CDTF">2017-07-17T11:11:00Z</dcterms:modified>
</cp:coreProperties>
</file>