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ΣΩΜΑΤΕΙΟ ΥΠΑΛΛΗΛΩΝ Γ.Ν.Κ.                            Αρ. </w:t>
      </w:r>
      <w:proofErr w:type="spellStart"/>
      <w:r w:rsidRPr="00EF3FF6">
        <w:rPr>
          <w:rFonts w:ascii="Calibri" w:eastAsia="Times New Roman" w:hAnsi="Calibri" w:cs="Times New Roman"/>
          <w:sz w:val="28"/>
          <w:szCs w:val="28"/>
          <w:lang w:eastAsia="el-GR"/>
        </w:rPr>
        <w:t>Πρωτ</w:t>
      </w:r>
      <w:proofErr w:type="spellEnd"/>
      <w:r w:rsidRPr="00EF3FF6">
        <w:rPr>
          <w:rFonts w:ascii="Calibri" w:eastAsia="Times New Roman" w:hAnsi="Calibri" w:cs="Times New Roman"/>
          <w:sz w:val="28"/>
          <w:szCs w:val="28"/>
          <w:lang w:eastAsia="el-GR"/>
        </w:rPr>
        <w:t>: 39/ 21-12-2020</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ΑΡΓΟΣΤΟΛΙ-ΚΕΦΑΛΟΝΙΑΣ                                                        Προς:</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val="en-US" w:eastAsia="el-GR"/>
        </w:rPr>
        <w:t>Email</w:t>
      </w:r>
      <w:r w:rsidRPr="00EF3FF6">
        <w:rPr>
          <w:rFonts w:ascii="Calibri" w:eastAsia="Times New Roman" w:hAnsi="Calibri" w:cs="Times New Roman"/>
          <w:sz w:val="28"/>
          <w:szCs w:val="28"/>
          <w:lang w:eastAsia="el-GR"/>
        </w:rPr>
        <w:t xml:space="preserve">: </w:t>
      </w:r>
      <w:hyperlink r:id="rId4" w:history="1">
        <w:r w:rsidRPr="00EF3FF6">
          <w:rPr>
            <w:rFonts w:ascii="Calibri" w:eastAsia="Times New Roman" w:hAnsi="Calibri" w:cs="Times New Roman"/>
            <w:color w:val="0563C1"/>
            <w:sz w:val="28"/>
            <w:u w:val="single"/>
            <w:lang w:val="en-US" w:eastAsia="el-GR"/>
          </w:rPr>
          <w:t>somanosokef</w:t>
        </w:r>
        <w:r w:rsidRPr="00EF3FF6">
          <w:rPr>
            <w:rFonts w:ascii="Calibri" w:eastAsia="Times New Roman" w:hAnsi="Calibri" w:cs="Times New Roman"/>
            <w:color w:val="0563C1"/>
            <w:sz w:val="28"/>
            <w:u w:val="single"/>
            <w:lang w:eastAsia="el-GR"/>
          </w:rPr>
          <w:t>@</w:t>
        </w:r>
        <w:r w:rsidRPr="00EF3FF6">
          <w:rPr>
            <w:rFonts w:ascii="Calibri" w:eastAsia="Times New Roman" w:hAnsi="Calibri" w:cs="Times New Roman"/>
            <w:color w:val="0563C1"/>
            <w:sz w:val="28"/>
            <w:u w:val="single"/>
            <w:lang w:val="en-US" w:eastAsia="el-GR"/>
          </w:rPr>
          <w:t>gmail</w:t>
        </w:r>
        <w:r w:rsidRPr="00EF3FF6">
          <w:rPr>
            <w:rFonts w:ascii="Calibri" w:eastAsia="Times New Roman" w:hAnsi="Calibri" w:cs="Times New Roman"/>
            <w:color w:val="0563C1"/>
            <w:sz w:val="28"/>
            <w:u w:val="single"/>
            <w:lang w:eastAsia="el-GR"/>
          </w:rPr>
          <w:t>.</w:t>
        </w:r>
        <w:r w:rsidRPr="00EF3FF6">
          <w:rPr>
            <w:rFonts w:ascii="Calibri" w:eastAsia="Times New Roman" w:hAnsi="Calibri" w:cs="Times New Roman"/>
            <w:color w:val="0563C1"/>
            <w:sz w:val="28"/>
            <w:u w:val="single"/>
            <w:lang w:val="en-US" w:eastAsia="el-GR"/>
          </w:rPr>
          <w:t>com</w:t>
        </w:r>
      </w:hyperlink>
      <w:r w:rsidRPr="00EF3FF6">
        <w:rPr>
          <w:rFonts w:ascii="Calibri" w:eastAsia="Times New Roman" w:hAnsi="Calibri" w:cs="Times New Roman"/>
          <w:sz w:val="28"/>
          <w:szCs w:val="28"/>
          <w:lang w:eastAsia="el-GR"/>
        </w:rPr>
        <w:t>         </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1) ΥΠΟΥΡΓΟ ΥΓΕΙΑΣ, </w:t>
      </w:r>
      <w:proofErr w:type="spellStart"/>
      <w:r w:rsidRPr="00EF3FF6">
        <w:rPr>
          <w:rFonts w:ascii="Calibri" w:eastAsia="Times New Roman" w:hAnsi="Calibri" w:cs="Times New Roman"/>
          <w:sz w:val="28"/>
          <w:szCs w:val="28"/>
          <w:lang w:eastAsia="el-GR"/>
        </w:rPr>
        <w:t>κο</w:t>
      </w:r>
      <w:proofErr w:type="spellEnd"/>
      <w:r w:rsidRPr="00EF3FF6">
        <w:rPr>
          <w:rFonts w:ascii="Calibri" w:eastAsia="Times New Roman" w:hAnsi="Calibri" w:cs="Times New Roman"/>
          <w:sz w:val="28"/>
          <w:szCs w:val="28"/>
          <w:lang w:eastAsia="el-GR"/>
        </w:rPr>
        <w:t xml:space="preserve"> ΚΙΚΙΛΙΑ</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2) ΥΦΥΠΟΥΡΓΟ ΥΓΕΙΑΣ, </w:t>
      </w:r>
      <w:proofErr w:type="spellStart"/>
      <w:r w:rsidRPr="00EF3FF6">
        <w:rPr>
          <w:rFonts w:ascii="Calibri" w:eastAsia="Times New Roman" w:hAnsi="Calibri" w:cs="Times New Roman"/>
          <w:sz w:val="28"/>
          <w:szCs w:val="28"/>
          <w:lang w:eastAsia="el-GR"/>
        </w:rPr>
        <w:t>κο</w:t>
      </w:r>
      <w:proofErr w:type="spellEnd"/>
      <w:r w:rsidRPr="00EF3FF6">
        <w:rPr>
          <w:rFonts w:ascii="Calibri" w:eastAsia="Times New Roman" w:hAnsi="Calibri" w:cs="Times New Roman"/>
          <w:sz w:val="28"/>
          <w:szCs w:val="28"/>
          <w:lang w:eastAsia="el-GR"/>
        </w:rPr>
        <w:t xml:space="preserve"> ΚΟΝΤΟΖΑΜΑΝΗ  </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3) ΔΙΟΙΚΗΤΗ 6</w:t>
      </w:r>
      <w:r w:rsidRPr="00EF3FF6">
        <w:rPr>
          <w:rFonts w:ascii="Calibri" w:eastAsia="Times New Roman" w:hAnsi="Calibri" w:cs="Times New Roman"/>
          <w:sz w:val="28"/>
          <w:szCs w:val="28"/>
          <w:vertAlign w:val="superscript"/>
          <w:lang w:eastAsia="el-GR"/>
        </w:rPr>
        <w:t>ης</w:t>
      </w:r>
      <w:r w:rsidRPr="00EF3FF6">
        <w:rPr>
          <w:rFonts w:ascii="Calibri" w:eastAsia="Times New Roman" w:hAnsi="Calibri" w:cs="Times New Roman"/>
          <w:sz w:val="28"/>
          <w:szCs w:val="28"/>
          <w:lang w:eastAsia="el-GR"/>
        </w:rPr>
        <w:t xml:space="preserve"> ΥΠΕ, </w:t>
      </w:r>
      <w:proofErr w:type="spellStart"/>
      <w:r w:rsidRPr="00EF3FF6">
        <w:rPr>
          <w:rFonts w:ascii="Calibri" w:eastAsia="Times New Roman" w:hAnsi="Calibri" w:cs="Times New Roman"/>
          <w:sz w:val="28"/>
          <w:szCs w:val="28"/>
          <w:lang w:eastAsia="el-GR"/>
        </w:rPr>
        <w:t>κο</w:t>
      </w:r>
      <w:proofErr w:type="spellEnd"/>
      <w:r w:rsidRPr="00EF3FF6">
        <w:rPr>
          <w:rFonts w:ascii="Calibri" w:eastAsia="Times New Roman" w:hAnsi="Calibri" w:cs="Times New Roman"/>
          <w:sz w:val="28"/>
          <w:szCs w:val="28"/>
          <w:lang w:eastAsia="el-GR"/>
        </w:rPr>
        <w:t xml:space="preserve"> ΚΑΡΒΕΛΗ</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4) ΔΙΟΙΚΗΣΗ Γ. Ν. ΚΕΦΑΛΛΗΝΙΑΣ</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5) ΟΕΝΓΕ</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6) ΠΟΕΔΗΝ</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7) ΑΔΕΔΥ</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8) ΜΜΕ </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ΘΕΜΑ: « ΠΑΡΑΙΤΗΣΗ ΠΑΘΟΛΟΓΟΥ Γ. Ν. ΚΕΦΑΛΛΗΝΙΑΣ»</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Το Γ. Νοσοκομείο Κεφαλονιάς στην τραγικότερη στιγμή του- </w:t>
      </w:r>
      <w:r w:rsidRPr="00EF3FF6">
        <w:rPr>
          <w:rFonts w:ascii="Calibri" w:eastAsia="Times New Roman" w:hAnsi="Calibri" w:cs="Times New Roman"/>
          <w:sz w:val="28"/>
          <w:szCs w:val="28"/>
          <w:u w:val="single"/>
          <w:lang w:eastAsia="el-GR"/>
        </w:rPr>
        <w:t xml:space="preserve">ΧΩΡΙΣ ΟΥΤΕ ΕΝΑ ΜΟΝΙΜΟ ΠΑΘΟΛΟΓΟ, </w:t>
      </w:r>
      <w:r w:rsidRPr="00EF3FF6">
        <w:rPr>
          <w:rFonts w:ascii="Calibri" w:eastAsia="Times New Roman" w:hAnsi="Calibri" w:cs="Times New Roman"/>
          <w:sz w:val="28"/>
          <w:szCs w:val="28"/>
          <w:lang w:eastAsia="el-GR"/>
        </w:rPr>
        <w:t>μετά τη δημοσίευση σε ΦΕΚ της παραίτησης του τελευταίου εναπομείναντος κου Χριστοδουλάκη.</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Το Γ.Ν.Κ. είναι χωρίς τυπικά Παθολογική κλινική με </w:t>
      </w:r>
      <w:proofErr w:type="spellStart"/>
      <w:r w:rsidRPr="00EF3FF6">
        <w:rPr>
          <w:rFonts w:ascii="Calibri" w:eastAsia="Times New Roman" w:hAnsi="Calibri" w:cs="Times New Roman"/>
          <w:sz w:val="28"/>
          <w:szCs w:val="28"/>
          <w:lang w:eastAsia="el-GR"/>
        </w:rPr>
        <w:t>ό,τι</w:t>
      </w:r>
      <w:proofErr w:type="spellEnd"/>
      <w:r w:rsidRPr="00EF3FF6">
        <w:rPr>
          <w:rFonts w:ascii="Calibri" w:eastAsia="Times New Roman" w:hAnsi="Calibri" w:cs="Times New Roman"/>
          <w:sz w:val="28"/>
          <w:szCs w:val="28"/>
          <w:lang w:eastAsia="el-GR"/>
        </w:rPr>
        <w:t xml:space="preserve"> αυτό συνεπάγεται.</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Στην ίδια τραγική θέση βρίσκεται και το Αναισθησιολογικό Τμήμα που έμεινε μόνο με μια μόνιμη αναισθησιολόγο να εφημερεύει μέχρι εξάντλησης .</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Η τακτική αποσπασματικών μετακινήσεων γιατρών από άλλα νοσοκομεία είναι </w:t>
      </w:r>
      <w:proofErr w:type="spellStart"/>
      <w:r w:rsidRPr="00EF3FF6">
        <w:rPr>
          <w:rFonts w:ascii="Calibri" w:eastAsia="Times New Roman" w:hAnsi="Calibri" w:cs="Times New Roman"/>
          <w:sz w:val="28"/>
          <w:szCs w:val="28"/>
          <w:lang w:eastAsia="el-GR"/>
        </w:rPr>
        <w:t>εμβαλωματική</w:t>
      </w:r>
      <w:proofErr w:type="spellEnd"/>
      <w:r w:rsidRPr="00EF3FF6">
        <w:rPr>
          <w:rFonts w:ascii="Calibri" w:eastAsia="Times New Roman" w:hAnsi="Calibri" w:cs="Times New Roman"/>
          <w:sz w:val="28"/>
          <w:szCs w:val="28"/>
          <w:lang w:eastAsia="el-GR"/>
        </w:rPr>
        <w:t xml:space="preserve"> και ανέφικτη  εφόσον σε λίγο ούτε από εκεί θα είναι διαθέσιμοι.</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Επίσης το νοσοκομείο έμεινε με ένα μόνο γυναικολόγο, πνευμονολόγο, </w:t>
      </w:r>
      <w:proofErr w:type="spellStart"/>
      <w:r w:rsidRPr="00EF3FF6">
        <w:rPr>
          <w:rFonts w:ascii="Calibri" w:eastAsia="Times New Roman" w:hAnsi="Calibri" w:cs="Times New Roman"/>
          <w:sz w:val="28"/>
          <w:szCs w:val="28"/>
          <w:lang w:eastAsia="el-GR"/>
        </w:rPr>
        <w:t>βιοπαθολόγο</w:t>
      </w:r>
      <w:proofErr w:type="spellEnd"/>
      <w:r w:rsidRPr="00EF3FF6">
        <w:rPr>
          <w:rFonts w:ascii="Calibri" w:eastAsia="Times New Roman" w:hAnsi="Calibri" w:cs="Times New Roman"/>
          <w:sz w:val="28"/>
          <w:szCs w:val="28"/>
          <w:lang w:eastAsia="el-GR"/>
        </w:rPr>
        <w:t xml:space="preserve">, ουρολόγο, οφθαλμίατρο, νευρολόγο, ψυχίατρο,  χωρίς να υπάρχει κανένας </w:t>
      </w:r>
      <w:proofErr w:type="spellStart"/>
      <w:r w:rsidRPr="00EF3FF6">
        <w:rPr>
          <w:rFonts w:ascii="Calibri" w:eastAsia="Times New Roman" w:hAnsi="Calibri" w:cs="Times New Roman"/>
          <w:sz w:val="28"/>
          <w:szCs w:val="28"/>
          <w:lang w:eastAsia="el-GR"/>
        </w:rPr>
        <w:t>εντατικολόγος</w:t>
      </w:r>
      <w:proofErr w:type="spellEnd"/>
      <w:r w:rsidRPr="00EF3FF6">
        <w:rPr>
          <w:rFonts w:ascii="Calibri" w:eastAsia="Times New Roman" w:hAnsi="Calibri" w:cs="Times New Roman"/>
          <w:sz w:val="28"/>
          <w:szCs w:val="28"/>
          <w:lang w:eastAsia="el-GR"/>
        </w:rPr>
        <w:t xml:space="preserve"> και </w:t>
      </w:r>
      <w:proofErr w:type="spellStart"/>
      <w:r w:rsidRPr="00EF3FF6">
        <w:rPr>
          <w:rFonts w:ascii="Calibri" w:eastAsia="Times New Roman" w:hAnsi="Calibri" w:cs="Times New Roman"/>
          <w:sz w:val="28"/>
          <w:szCs w:val="28"/>
          <w:lang w:eastAsia="el-GR"/>
        </w:rPr>
        <w:t>ογκολόγος</w:t>
      </w:r>
      <w:proofErr w:type="spellEnd"/>
      <w:r w:rsidRPr="00EF3FF6">
        <w:rPr>
          <w:rFonts w:ascii="Calibri" w:eastAsia="Times New Roman" w:hAnsi="Calibri" w:cs="Times New Roman"/>
          <w:sz w:val="28"/>
          <w:szCs w:val="28"/>
          <w:lang w:eastAsia="el-GR"/>
        </w:rPr>
        <w:t xml:space="preserve"> και κανένας ΩΡΛ, αιματολόγος, δερματολόγος, γαστρεντερολόγος και </w:t>
      </w:r>
      <w:r w:rsidRPr="00EF3FF6">
        <w:rPr>
          <w:rFonts w:ascii="Calibri" w:eastAsia="Times New Roman" w:hAnsi="Calibri" w:cs="Times New Roman"/>
          <w:sz w:val="28"/>
          <w:szCs w:val="28"/>
          <w:lang w:eastAsia="el-GR"/>
        </w:rPr>
        <w:lastRenderedPageBreak/>
        <w:t xml:space="preserve">αναγκάζονται οι πολίτες να πληρώνουν από την τσέπη τους </w:t>
      </w:r>
      <w:proofErr w:type="spellStart"/>
      <w:r w:rsidRPr="00EF3FF6">
        <w:rPr>
          <w:rFonts w:ascii="Calibri" w:eastAsia="Times New Roman" w:hAnsi="Calibri" w:cs="Times New Roman"/>
          <w:sz w:val="28"/>
          <w:szCs w:val="28"/>
          <w:lang w:eastAsia="el-GR"/>
        </w:rPr>
        <w:t>τους</w:t>
      </w:r>
      <w:proofErr w:type="spellEnd"/>
      <w:r w:rsidRPr="00EF3FF6">
        <w:rPr>
          <w:rFonts w:ascii="Calibri" w:eastAsia="Times New Roman" w:hAnsi="Calibri" w:cs="Times New Roman"/>
          <w:sz w:val="28"/>
          <w:szCs w:val="28"/>
          <w:lang w:eastAsia="el-GR"/>
        </w:rPr>
        <w:t xml:space="preserve"> ιδιώτες γιατρούς που δεν είναι συμβεβλημένοι με τον ΕΟΠΥΥ.</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Καλούμε τον  Υπουργό Υγείας  και το Διοικητή της 6</w:t>
      </w:r>
      <w:r w:rsidRPr="00EF3FF6">
        <w:rPr>
          <w:rFonts w:ascii="Calibri" w:eastAsia="Times New Roman" w:hAnsi="Calibri" w:cs="Times New Roman"/>
          <w:sz w:val="28"/>
          <w:szCs w:val="28"/>
          <w:vertAlign w:val="superscript"/>
          <w:lang w:eastAsia="el-GR"/>
        </w:rPr>
        <w:t>ης</w:t>
      </w:r>
      <w:r w:rsidRPr="00EF3FF6">
        <w:rPr>
          <w:rFonts w:ascii="Calibri" w:eastAsia="Times New Roman" w:hAnsi="Calibri" w:cs="Times New Roman"/>
          <w:sz w:val="28"/>
          <w:szCs w:val="28"/>
          <w:lang w:eastAsia="el-GR"/>
        </w:rPr>
        <w:t xml:space="preserve"> ΥΠΕ να προσλάβουν ΕΠΕΙΓΟΝΤΩΣ ΜΟΝΙΜΟΥΣ ΠΑΘΟΛΟΓΟΥΣ πριν κλείσει η Παθολογική κλινική και να καλύψουν τις κενές θέσεις των υπόλοιπων ιατρικών ειδικοτήτων, των εργαστηρίων, της Νοσηλευτικής  και Διοικητικής Υπηρεσίας.</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Τους καλούμε να μονιμοποιήσουν τους επικουρικούς συνάδελφους νοσηλευτές, εργαστηριακούς και βοηθητικούς που προσλήφθηκαν ενόψει πανδημίας καθώς και όλους τους συμβασιούχους εργαζόμενους ( ΟΑΕΔ, ΙΔΟΧ, κλπ.) και να λειτουργήσουν τη ΜΕΘ και την Ψυχιατρική κλινική.</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Επίσης καλούμε τον εκτελών χρέη υπηρεσιακού διοικητή και διευθυντή της Ιατρικής Υπηρεσίας </w:t>
      </w:r>
      <w:proofErr w:type="spellStart"/>
      <w:r w:rsidRPr="00EF3FF6">
        <w:rPr>
          <w:rFonts w:ascii="Calibri" w:eastAsia="Times New Roman" w:hAnsi="Calibri" w:cs="Times New Roman"/>
          <w:sz w:val="28"/>
          <w:szCs w:val="28"/>
          <w:lang w:eastAsia="el-GR"/>
        </w:rPr>
        <w:t>κο</w:t>
      </w:r>
      <w:proofErr w:type="spellEnd"/>
      <w:r w:rsidRPr="00EF3FF6">
        <w:rPr>
          <w:rFonts w:ascii="Calibri" w:eastAsia="Times New Roman" w:hAnsi="Calibri" w:cs="Times New Roman"/>
          <w:sz w:val="28"/>
          <w:szCs w:val="28"/>
          <w:lang w:eastAsia="el-GR"/>
        </w:rPr>
        <w:t xml:space="preserve"> </w:t>
      </w:r>
      <w:proofErr w:type="spellStart"/>
      <w:r w:rsidRPr="00EF3FF6">
        <w:rPr>
          <w:rFonts w:ascii="Calibri" w:eastAsia="Times New Roman" w:hAnsi="Calibri" w:cs="Times New Roman"/>
          <w:sz w:val="28"/>
          <w:szCs w:val="28"/>
          <w:lang w:eastAsia="el-GR"/>
        </w:rPr>
        <w:t>Παυλάτο</w:t>
      </w:r>
      <w:proofErr w:type="spellEnd"/>
      <w:r w:rsidRPr="00EF3FF6">
        <w:rPr>
          <w:rFonts w:ascii="Calibri" w:eastAsia="Times New Roman" w:hAnsi="Calibri" w:cs="Times New Roman"/>
          <w:sz w:val="28"/>
          <w:szCs w:val="28"/>
          <w:lang w:eastAsia="el-GR"/>
        </w:rPr>
        <w:t xml:space="preserve">  Χρήστο, να σταματήσει αμέσως την αυταρχική και </w:t>
      </w:r>
      <w:proofErr w:type="spellStart"/>
      <w:r w:rsidRPr="00EF3FF6">
        <w:rPr>
          <w:rFonts w:ascii="Calibri" w:eastAsia="Times New Roman" w:hAnsi="Calibri" w:cs="Times New Roman"/>
          <w:sz w:val="28"/>
          <w:szCs w:val="28"/>
          <w:lang w:eastAsia="el-GR"/>
        </w:rPr>
        <w:t>απαξιωτική</w:t>
      </w:r>
      <w:proofErr w:type="spellEnd"/>
      <w:r w:rsidRPr="00EF3FF6">
        <w:rPr>
          <w:rFonts w:ascii="Calibri" w:eastAsia="Times New Roman" w:hAnsi="Calibri" w:cs="Times New Roman"/>
          <w:sz w:val="28"/>
          <w:szCs w:val="28"/>
          <w:lang w:eastAsia="el-GR"/>
        </w:rPr>
        <w:t xml:space="preserve"> συμπεριφορά του σε εργαζόμενους, σύμφωνα με σχετική αναφορά γιατρών προς το Δ.Σ. του Σωματείου μας, να περιοριστεί στα καθήκοντά του χωρίς να κάνει </w:t>
      </w:r>
      <w:proofErr w:type="spellStart"/>
      <w:r w:rsidRPr="00EF3FF6">
        <w:rPr>
          <w:rFonts w:ascii="Calibri" w:eastAsia="Times New Roman" w:hAnsi="Calibri" w:cs="Times New Roman"/>
          <w:sz w:val="28"/>
          <w:szCs w:val="28"/>
          <w:lang w:eastAsia="el-GR"/>
        </w:rPr>
        <w:t>υπερχρήση</w:t>
      </w:r>
      <w:proofErr w:type="spellEnd"/>
      <w:r w:rsidRPr="00EF3FF6">
        <w:rPr>
          <w:rFonts w:ascii="Calibri" w:eastAsia="Times New Roman" w:hAnsi="Calibri" w:cs="Times New Roman"/>
          <w:sz w:val="28"/>
          <w:szCs w:val="28"/>
          <w:lang w:eastAsia="el-GR"/>
        </w:rPr>
        <w:t xml:space="preserve"> εξουσίας απέναντι σε εργαζόμενους που ξεπερνούν τον εαυτό τους και να μην προκαλεί εντάσεις στο προσωπικό αλλά να συμβάλει στην ομαλή λειτουργία του νοσοκομείου ειδικά αυτή την δύσκολη στιγμή γιατί εκτιμούμε ότι μόνο με τις θυσίες των εργαζομένων του νοσοκομείου έχει κρατηθεί όρθιο αυτή τη στιγμή.</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xml:space="preserve">  Από τη στιγμή που 14 συνάδελφοί μας έχασαν τη ζωή τους από </w:t>
      </w:r>
      <w:proofErr w:type="spellStart"/>
      <w:r w:rsidRPr="00EF3FF6">
        <w:rPr>
          <w:rFonts w:ascii="Calibri" w:eastAsia="Times New Roman" w:hAnsi="Calibri" w:cs="Times New Roman"/>
          <w:sz w:val="28"/>
          <w:szCs w:val="28"/>
          <w:lang w:eastAsia="el-GR"/>
        </w:rPr>
        <w:t>κορωνοϊό</w:t>
      </w:r>
      <w:proofErr w:type="spellEnd"/>
      <w:r w:rsidRPr="00EF3FF6">
        <w:rPr>
          <w:rFonts w:ascii="Calibri" w:eastAsia="Times New Roman" w:hAnsi="Calibri" w:cs="Times New Roman"/>
          <w:sz w:val="28"/>
          <w:szCs w:val="28"/>
          <w:lang w:eastAsia="el-GR"/>
        </w:rPr>
        <w:t xml:space="preserve"> ζητάμε να θεωρηθούν   οι απώλειές τους ως εργατικά ατυχήματα και να ενταχθούν όλοι οι εργαζόμενοι στην Υγεία στα ΒΑΕ.</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w:t>
      </w:r>
    </w:p>
    <w:p w:rsidR="00EF3FF6" w:rsidRPr="00EF3FF6" w:rsidRDefault="00EF3FF6" w:rsidP="00EF3FF6">
      <w:pPr>
        <w:spacing w:after="160" w:line="254" w:lineRule="auto"/>
        <w:rPr>
          <w:rFonts w:ascii="Calibri" w:eastAsia="Times New Roman" w:hAnsi="Calibri" w:cs="Times New Roman"/>
          <w:lang w:eastAsia="el-GR"/>
        </w:rPr>
      </w:pPr>
      <w:r w:rsidRPr="00EF3FF6">
        <w:rPr>
          <w:rFonts w:ascii="Calibri" w:eastAsia="Times New Roman" w:hAnsi="Calibri" w:cs="Times New Roman"/>
          <w:sz w:val="28"/>
          <w:szCs w:val="28"/>
          <w:lang w:eastAsia="el-GR"/>
        </w:rPr>
        <w:t>      ΣΩΜΑΤΕΙΟ ΥΠΑΛΛΗΛΩΝ ΓΕΝΙΚΟΥ ΝΟΣΟΚΟΜΕΙΟΥ ΚΕΦΑΛΟΝΙΑΣ</w:t>
      </w:r>
    </w:p>
    <w:p w:rsidR="00EF3FF6" w:rsidRDefault="00EF3FF6"/>
    <w:sectPr w:rsidR="00EF3F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EF3FF6"/>
    <w:rsid w:val="00EF3F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F3FF6"/>
    <w:rPr>
      <w:color w:val="0000FF"/>
      <w:u w:val="single"/>
    </w:rPr>
  </w:style>
</w:styles>
</file>

<file path=word/webSettings.xml><?xml version="1.0" encoding="utf-8"?>
<w:webSettings xmlns:r="http://schemas.openxmlformats.org/officeDocument/2006/relationships" xmlns:w="http://schemas.openxmlformats.org/wordprocessingml/2006/main">
  <w:divs>
    <w:div w:id="1823112090">
      <w:bodyDiv w:val="1"/>
      <w:marLeft w:val="0"/>
      <w:marRight w:val="0"/>
      <w:marTop w:val="0"/>
      <w:marBottom w:val="0"/>
      <w:divBdr>
        <w:top w:val="none" w:sz="0" w:space="0" w:color="auto"/>
        <w:left w:val="none" w:sz="0" w:space="0" w:color="auto"/>
        <w:bottom w:val="none" w:sz="0" w:space="0" w:color="auto"/>
        <w:right w:val="none" w:sz="0" w:space="0" w:color="auto"/>
      </w:divBdr>
      <w:divsChild>
        <w:div w:id="98619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manosokef@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2712</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2020-12-23T11:27:00Z</dcterms:created>
  <dcterms:modified xsi:type="dcterms:W3CDTF">2020-12-23T11:28:00Z</dcterms:modified>
</cp:coreProperties>
</file>