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8572FA" w:rsidRPr="00B33A0D">
        <w:t xml:space="preserve"> </w:t>
      </w:r>
      <w:r w:rsidR="00796704">
        <w:t>29/3/2021</w:t>
      </w:r>
    </w:p>
    <w:p w:rsidR="00FB652E" w:rsidRDefault="00DE6DBE" w:rsidP="00DA640B">
      <w:pPr>
        <w:spacing w:line="360" w:lineRule="auto"/>
        <w:jc w:val="right"/>
      </w:pPr>
      <w:r w:rsidRPr="00B33A0D">
        <w:t>ΑΡ. ΠΡΩΤ.</w:t>
      </w:r>
      <w:r w:rsidR="000602ED" w:rsidRPr="00B33A0D">
        <w:t>:</w:t>
      </w:r>
      <w:r w:rsidR="00B34213" w:rsidRPr="00B33A0D">
        <w:t xml:space="preserve"> </w:t>
      </w:r>
      <w:r w:rsidR="009C253A" w:rsidRPr="00B33A0D">
        <w:t xml:space="preserve"> </w:t>
      </w:r>
      <w:r w:rsidR="00796704">
        <w:t>4247</w:t>
      </w:r>
    </w:p>
    <w:p w:rsidR="00B33A0D" w:rsidRPr="00B33A0D" w:rsidRDefault="00B33A0D" w:rsidP="00DA640B">
      <w:pPr>
        <w:spacing w:line="360" w:lineRule="auto"/>
        <w:jc w:val="right"/>
      </w:pPr>
    </w:p>
    <w:p w:rsidR="00257A61" w:rsidRPr="00B33A0D" w:rsidRDefault="00092ED4" w:rsidP="00FB652E">
      <w:pPr>
        <w:spacing w:line="360" w:lineRule="auto"/>
      </w:pPr>
      <w:r w:rsidRPr="00B33A0D">
        <w:t xml:space="preserve"> </w:t>
      </w:r>
      <w:r w:rsidR="00257A61" w:rsidRPr="00B33A0D">
        <w:t>ΠΡΟΣ: 1. ΥΠΟΥΡΓΟ ΥΓΕΙΑΣ</w:t>
      </w:r>
    </w:p>
    <w:p w:rsidR="00257A61" w:rsidRPr="00B33A0D" w:rsidRDefault="00257A61" w:rsidP="00257A61">
      <w:pPr>
        <w:spacing w:line="360" w:lineRule="auto"/>
        <w:jc w:val="both"/>
      </w:pPr>
      <w:r w:rsidRPr="00B33A0D">
        <w:tab/>
        <w:t xml:space="preserve"> κο ΒΑΣΙΛΗ ΚΙΚΙΛΙΑ</w:t>
      </w:r>
    </w:p>
    <w:p w:rsidR="00257A61" w:rsidRPr="00B33A0D" w:rsidRDefault="00AF2A9C" w:rsidP="00257A61">
      <w:pPr>
        <w:spacing w:line="360" w:lineRule="auto"/>
        <w:jc w:val="both"/>
      </w:pPr>
      <w:r>
        <w:tab/>
        <w:t xml:space="preserve"> 2. ΑΝ. ΥΠΟΥΡΓΟ</w:t>
      </w:r>
      <w:r w:rsidR="00257A61" w:rsidRPr="00B33A0D">
        <w:t xml:space="preserve"> ΥΓΕΙΑΣ</w:t>
      </w:r>
    </w:p>
    <w:p w:rsidR="00257A61" w:rsidRDefault="00257A61" w:rsidP="00257A61">
      <w:pPr>
        <w:spacing w:line="360" w:lineRule="auto"/>
        <w:jc w:val="both"/>
      </w:pPr>
      <w:r w:rsidRPr="00B33A0D">
        <w:tab/>
        <w:t xml:space="preserve"> κο ΒΑΣΙΛΗ ΚΟΝΤΟΖΑΜΑΝΗ </w:t>
      </w:r>
    </w:p>
    <w:p w:rsidR="00796704" w:rsidRDefault="00796704" w:rsidP="00257A61">
      <w:pPr>
        <w:spacing w:line="360" w:lineRule="auto"/>
        <w:jc w:val="both"/>
      </w:pPr>
      <w:r>
        <w:tab/>
        <w:t>3. ΥΦΥΠΟΥΡΓΟ ΥΓΕΙΑΣ</w:t>
      </w:r>
    </w:p>
    <w:p w:rsidR="00796704" w:rsidRDefault="00796704" w:rsidP="00257A61">
      <w:pPr>
        <w:spacing w:line="360" w:lineRule="auto"/>
        <w:jc w:val="both"/>
      </w:pPr>
      <w:r>
        <w:tab/>
        <w:t xml:space="preserve"> κα. ΖΩΗ ΡΑΠΤΗ</w:t>
      </w:r>
    </w:p>
    <w:p w:rsidR="001F54F8" w:rsidRDefault="00796704" w:rsidP="00257A61">
      <w:pPr>
        <w:spacing w:line="360" w:lineRule="auto"/>
        <w:jc w:val="both"/>
      </w:pPr>
      <w:r>
        <w:tab/>
        <w:t>4. ΔΙΟΙΚΗΤΗ 7</w:t>
      </w:r>
      <w:r w:rsidR="001F54F8" w:rsidRPr="001F54F8">
        <w:rPr>
          <w:vertAlign w:val="superscript"/>
        </w:rPr>
        <w:t>ΗΣ</w:t>
      </w:r>
      <w:r w:rsidR="001F54F8">
        <w:t xml:space="preserve"> ΥΠΕ</w:t>
      </w:r>
    </w:p>
    <w:p w:rsidR="001623D3" w:rsidRPr="00B33A0D" w:rsidRDefault="001623D3" w:rsidP="00257A61">
      <w:pPr>
        <w:spacing w:line="360" w:lineRule="auto"/>
        <w:jc w:val="both"/>
      </w:pPr>
      <w:r>
        <w:t>ΚΟΙΝ.: ΣΩΜΑΤΕΙΟ ΕΡΓΑΖΟΜΕΝΩΝ Γ.Ν.</w:t>
      </w:r>
    </w:p>
    <w:p w:rsidR="009C253A" w:rsidRPr="00796704" w:rsidRDefault="009C253A" w:rsidP="002A0529">
      <w:pPr>
        <w:spacing w:line="360" w:lineRule="auto"/>
        <w:jc w:val="both"/>
      </w:pPr>
    </w:p>
    <w:p w:rsidR="001F54F8" w:rsidRPr="001F54F8" w:rsidRDefault="001F54F8" w:rsidP="001F54F8">
      <w:pPr>
        <w:spacing w:before="240" w:after="240" w:line="360" w:lineRule="auto"/>
        <w:contextualSpacing/>
        <w:jc w:val="center"/>
        <w:rPr>
          <w:b/>
        </w:rPr>
      </w:pPr>
      <w:r>
        <w:t xml:space="preserve">ΘΕΜΑ: </w:t>
      </w:r>
      <w:r w:rsidRPr="001F54F8">
        <w:rPr>
          <w:b/>
        </w:rPr>
        <w:t>ΠΡΟΒΛΗΜΑΤΑ ΘΕΡΑΠΕΥΤΗΡΙΟΥ ΨΥΧΙΚΩΝ ΠΑΘΗΣΕΩΝ ΧΑΝΙΩΝ</w:t>
      </w:r>
    </w:p>
    <w:p w:rsidR="001623D3" w:rsidRDefault="001623D3" w:rsidP="002A0529">
      <w:pPr>
        <w:spacing w:line="360" w:lineRule="auto"/>
        <w:jc w:val="both"/>
        <w:rPr>
          <w:b/>
        </w:rPr>
      </w:pPr>
    </w:p>
    <w:p w:rsidR="00BE5E12" w:rsidRPr="001F54F8" w:rsidRDefault="00257A61" w:rsidP="001F54F8">
      <w:pPr>
        <w:spacing w:line="360" w:lineRule="auto"/>
        <w:jc w:val="both"/>
      </w:pPr>
      <w:r w:rsidRPr="00B33A0D">
        <w:rPr>
          <w:b/>
        </w:rPr>
        <w:tab/>
      </w:r>
      <w:r w:rsidRPr="00B33A0D">
        <w:t>Κύριοι Υπουργοί,</w:t>
      </w:r>
    </w:p>
    <w:p w:rsidR="001F54F8" w:rsidRPr="001F54F8" w:rsidRDefault="001F54F8" w:rsidP="001F54F8">
      <w:pPr>
        <w:spacing w:line="360" w:lineRule="auto"/>
        <w:ind w:firstLine="720"/>
        <w:contextualSpacing/>
        <w:jc w:val="both"/>
      </w:pPr>
      <w:r w:rsidRPr="001F54F8">
        <w:t xml:space="preserve">Οι δομές και οι υπηρεσίες ψυχικής υγείας θεσμικά απαξιώνονται, υπηρεσιακά υποβαθμίζονται. </w:t>
      </w:r>
    </w:p>
    <w:p w:rsidR="001F54F8" w:rsidRPr="001F54F8" w:rsidRDefault="001F54F8" w:rsidP="001F54F8">
      <w:pPr>
        <w:spacing w:line="360" w:lineRule="auto"/>
        <w:ind w:firstLine="720"/>
        <w:contextualSpacing/>
        <w:jc w:val="both"/>
      </w:pPr>
      <w:r w:rsidRPr="001F54F8">
        <w:t xml:space="preserve">Η δήθεν αποασυλοποίηση δεν μπορεί να υλοποιηθεί με την ανυπαρξία δημόσιων κρατικών δομών και με έλλειψη προσωπικού. Το μόνο που έχει προσφέρει είναι η μεταφορά της ευθύνης του κράτους για παροχή ψυχιατρικής περίθαλψης στους ασθενείς, τις οικογένειες τους και τους  εργαζόμενους των δομών. </w:t>
      </w:r>
    </w:p>
    <w:p w:rsidR="001F54F8" w:rsidRPr="001F54F8" w:rsidRDefault="001F54F8" w:rsidP="001F54F8">
      <w:pPr>
        <w:spacing w:line="360" w:lineRule="auto"/>
        <w:ind w:firstLine="720"/>
        <w:contextualSpacing/>
        <w:jc w:val="both"/>
      </w:pPr>
      <w:r w:rsidRPr="001F54F8">
        <w:t xml:space="preserve">Οι </w:t>
      </w:r>
      <w:r w:rsidR="00796704">
        <w:t xml:space="preserve">διαχρονικές </w:t>
      </w:r>
      <w:r w:rsidRPr="001F54F8">
        <w:t xml:space="preserve">κατευθυντήριες οδηγίες και οι πολιτικές στο ψυχιατρικό τομέα του υπουργείου Υγείας ευθύνονται για την όξυνση των προβλημάτων και την απαράδεκτη κατάσταση που διαμορφώνονται στις δομές, όχι μόνο όσον αφορά τις παρεχόμενες υπηρεσίες αλλά και τις συνθήκες εργασίας. </w:t>
      </w:r>
    </w:p>
    <w:p w:rsidR="001F54F8" w:rsidRPr="001F54F8" w:rsidRDefault="001F54F8" w:rsidP="001F54F8">
      <w:pPr>
        <w:spacing w:line="360" w:lineRule="auto"/>
        <w:ind w:firstLine="720"/>
        <w:contextualSpacing/>
        <w:jc w:val="both"/>
      </w:pPr>
      <w:r w:rsidRPr="001F54F8">
        <w:t>Καλούμε την Διοίκηση της 7</w:t>
      </w:r>
      <w:r w:rsidRPr="001F54F8">
        <w:rPr>
          <w:vertAlign w:val="superscript"/>
        </w:rPr>
        <w:t>ης</w:t>
      </w:r>
      <w:r w:rsidRPr="001F54F8">
        <w:t xml:space="preserve"> Υ.ΠΕ. να πάρει όλα τα απαραίτητα μέτρα ώστε να υπάρξουν:</w:t>
      </w:r>
    </w:p>
    <w:p w:rsidR="001F54F8" w:rsidRPr="001F54F8" w:rsidRDefault="001F54F8" w:rsidP="001F54F8">
      <w:pPr>
        <w:pStyle w:val="a8"/>
        <w:numPr>
          <w:ilvl w:val="0"/>
          <w:numId w:val="30"/>
        </w:numPr>
        <w:spacing w:before="120" w:after="0" w:line="360" w:lineRule="auto"/>
        <w:rPr>
          <w:rFonts w:ascii="Times New Roman" w:hAnsi="Times New Roman"/>
          <w:sz w:val="24"/>
          <w:szCs w:val="24"/>
        </w:rPr>
      </w:pPr>
      <w:r w:rsidRPr="001F54F8">
        <w:rPr>
          <w:rFonts w:ascii="Times New Roman" w:hAnsi="Times New Roman"/>
          <w:sz w:val="24"/>
          <w:szCs w:val="24"/>
        </w:rPr>
        <w:t>Ασφαλείς και ανθρώπινες συνθήκες εργασίας.</w:t>
      </w:r>
    </w:p>
    <w:p w:rsidR="001F54F8" w:rsidRPr="001F54F8" w:rsidRDefault="001F54F8" w:rsidP="001F54F8">
      <w:pPr>
        <w:pStyle w:val="a8"/>
        <w:numPr>
          <w:ilvl w:val="0"/>
          <w:numId w:val="30"/>
        </w:numPr>
        <w:spacing w:before="120" w:after="0" w:line="360" w:lineRule="auto"/>
        <w:rPr>
          <w:rFonts w:ascii="Times New Roman" w:hAnsi="Times New Roman"/>
          <w:sz w:val="24"/>
          <w:szCs w:val="24"/>
        </w:rPr>
      </w:pPr>
      <w:r w:rsidRPr="001F54F8">
        <w:rPr>
          <w:rFonts w:ascii="Times New Roman" w:hAnsi="Times New Roman"/>
          <w:sz w:val="24"/>
          <w:szCs w:val="24"/>
        </w:rPr>
        <w:t>Μέτρα για την αξιοπρεπή, ομαλή και ασφαλή λειτουργία των δομών.</w:t>
      </w:r>
    </w:p>
    <w:p w:rsidR="001F54F8" w:rsidRPr="001F54F8" w:rsidRDefault="001F54F8" w:rsidP="001F54F8">
      <w:pPr>
        <w:pStyle w:val="a8"/>
        <w:numPr>
          <w:ilvl w:val="0"/>
          <w:numId w:val="30"/>
        </w:numPr>
        <w:spacing w:before="120" w:after="0" w:line="360" w:lineRule="auto"/>
        <w:rPr>
          <w:rFonts w:ascii="Times New Roman" w:hAnsi="Times New Roman"/>
          <w:sz w:val="24"/>
          <w:szCs w:val="24"/>
        </w:rPr>
      </w:pPr>
      <w:r w:rsidRPr="001F54F8">
        <w:rPr>
          <w:rFonts w:ascii="Times New Roman" w:hAnsi="Times New Roman"/>
          <w:sz w:val="24"/>
          <w:szCs w:val="24"/>
        </w:rPr>
        <w:t>Ασφαλείς και ποιοτικές συνθήκες νοσηλείας για τους χρήστες των συγκεκριμένων υπηρεσιών.</w:t>
      </w:r>
    </w:p>
    <w:p w:rsidR="001F54F8" w:rsidRPr="001F54F8" w:rsidRDefault="001F54F8" w:rsidP="001F54F8">
      <w:pPr>
        <w:pStyle w:val="a8"/>
        <w:numPr>
          <w:ilvl w:val="0"/>
          <w:numId w:val="30"/>
        </w:numPr>
        <w:spacing w:before="120" w:after="0" w:line="360" w:lineRule="auto"/>
        <w:rPr>
          <w:rFonts w:ascii="Times New Roman" w:hAnsi="Times New Roman"/>
          <w:sz w:val="24"/>
          <w:szCs w:val="24"/>
        </w:rPr>
      </w:pPr>
      <w:r w:rsidRPr="001F54F8">
        <w:rPr>
          <w:rFonts w:ascii="Times New Roman" w:hAnsi="Times New Roman"/>
          <w:sz w:val="24"/>
          <w:szCs w:val="24"/>
        </w:rPr>
        <w:t xml:space="preserve">Άμεση πρόσληψη ιατρικού (παθολόγων ή γενικών ιατρών), νοσηλευτικού και βοηθητικού προσωπικού. </w:t>
      </w:r>
      <w:r w:rsidRPr="001F54F8">
        <w:rPr>
          <w:rFonts w:ascii="Times New Roman" w:hAnsi="Times New Roman"/>
          <w:i/>
          <w:sz w:val="24"/>
          <w:szCs w:val="24"/>
        </w:rPr>
        <w:t>Θεωρούμε αδιανόητο ιατρικές υπηρεσίες να προσφέρονται από ιδιώτες ιατρούς επί πληρωμής καθώς και η μεταφορά τους - όταν απαιτείται - προς το Γενικό Νοσοκομείο, με ταξί με χρήματα των ενοίκων.</w:t>
      </w:r>
      <w:r w:rsidRPr="001F54F8">
        <w:rPr>
          <w:rFonts w:ascii="Times New Roman" w:hAnsi="Times New Roman"/>
          <w:sz w:val="24"/>
          <w:szCs w:val="24"/>
        </w:rPr>
        <w:t xml:space="preserve"> </w:t>
      </w:r>
    </w:p>
    <w:p w:rsidR="001F54F8" w:rsidRPr="001F54F8" w:rsidRDefault="001F54F8" w:rsidP="001F54F8">
      <w:pPr>
        <w:pStyle w:val="a8"/>
        <w:numPr>
          <w:ilvl w:val="0"/>
          <w:numId w:val="30"/>
        </w:numPr>
        <w:spacing w:before="120" w:after="0" w:line="360" w:lineRule="auto"/>
        <w:rPr>
          <w:rFonts w:ascii="Times New Roman" w:hAnsi="Times New Roman"/>
          <w:sz w:val="24"/>
          <w:szCs w:val="24"/>
        </w:rPr>
      </w:pPr>
      <w:r w:rsidRPr="001F54F8">
        <w:rPr>
          <w:rFonts w:ascii="Times New Roman" w:hAnsi="Times New Roman"/>
          <w:sz w:val="24"/>
          <w:szCs w:val="24"/>
        </w:rPr>
        <w:t xml:space="preserve">Επαναλειτουργία του ασθενοφόρου των ψυχιατρικών δομών. </w:t>
      </w:r>
    </w:p>
    <w:p w:rsidR="001F54F8" w:rsidRPr="001F54F8" w:rsidRDefault="001F54F8" w:rsidP="001F54F8">
      <w:pPr>
        <w:spacing w:line="360" w:lineRule="auto"/>
        <w:contextualSpacing/>
        <w:jc w:val="both"/>
      </w:pPr>
    </w:p>
    <w:p w:rsidR="006B5F7C" w:rsidRPr="001F54F8" w:rsidRDefault="001623D3" w:rsidP="001F54F8">
      <w:pPr>
        <w:spacing w:line="360" w:lineRule="auto"/>
        <w:contextualSpacing/>
        <w:jc w:val="both"/>
      </w:pPr>
      <w:r w:rsidRPr="001F54F8">
        <w:tab/>
      </w:r>
      <w:r w:rsidR="006B5F7C" w:rsidRPr="001F54F8">
        <w:t xml:space="preserve"> </w:t>
      </w:r>
    </w:p>
    <w:p w:rsidR="0074199F" w:rsidRPr="001F54F8" w:rsidRDefault="0074199F" w:rsidP="001F54F8">
      <w:pPr>
        <w:pStyle w:val="ab"/>
        <w:spacing w:line="360" w:lineRule="auto"/>
        <w:contextualSpacing/>
        <w:jc w:val="both"/>
        <w:rPr>
          <w:rFonts w:ascii="Times New Roman" w:hAnsi="Times New Roman" w:cs="Times New Roman"/>
          <w:sz w:val="24"/>
          <w:szCs w:val="24"/>
        </w:rPr>
      </w:pPr>
      <w:r w:rsidRPr="001F54F8">
        <w:rPr>
          <w:rFonts w:ascii="Times New Roman" w:hAnsi="Times New Roman" w:cs="Times New Roman"/>
          <w:sz w:val="24"/>
          <w:szCs w:val="24"/>
        </w:rPr>
        <w:tab/>
        <w:t xml:space="preserve"> </w:t>
      </w:r>
    </w:p>
    <w:p w:rsidR="00042F44" w:rsidRPr="001F54F8" w:rsidRDefault="00AC1F5D" w:rsidP="001F54F8">
      <w:pPr>
        <w:spacing w:line="360" w:lineRule="auto"/>
        <w:ind w:firstLine="720"/>
        <w:contextualSpacing/>
        <w:jc w:val="center"/>
      </w:pPr>
      <w:r w:rsidRPr="001F54F8">
        <w:t>ΓΙΑ Τ</w:t>
      </w:r>
      <w:r w:rsidR="00CF19EA" w:rsidRPr="001F54F8">
        <w:t>Η</w:t>
      </w:r>
      <w:r w:rsidRPr="001F54F8">
        <w:t>Ν</w:t>
      </w:r>
      <w:r w:rsidR="00DE6DBE" w:rsidRPr="001F54F8">
        <w:t xml:space="preserve"> Ε.Ε. ΤΗΣ ΠΟΕΔΗΝ</w:t>
      </w:r>
    </w:p>
    <w:p w:rsidR="00FC3C0C" w:rsidRPr="001F54F8" w:rsidRDefault="00FC3C0C" w:rsidP="001F54F8">
      <w:pPr>
        <w:spacing w:line="360" w:lineRule="auto"/>
        <w:ind w:firstLine="720"/>
        <w:contextualSpacing/>
        <w:jc w:val="center"/>
      </w:pPr>
    </w:p>
    <w:p w:rsidR="00AC1F5D" w:rsidRPr="001F54F8" w:rsidRDefault="00AC1F5D" w:rsidP="001F54F8">
      <w:pPr>
        <w:spacing w:line="360" w:lineRule="auto"/>
        <w:contextualSpacing/>
        <w:jc w:val="center"/>
      </w:pPr>
      <w:r w:rsidRPr="001F54F8">
        <w:t>Ο ΠΡΟΕΔΡΟΣ</w:t>
      </w:r>
      <w:r w:rsidRPr="001F54F8">
        <w:tab/>
      </w:r>
      <w:r w:rsidRPr="001F54F8">
        <w:tab/>
      </w:r>
      <w:r w:rsidRPr="001F54F8">
        <w:tab/>
      </w:r>
      <w:r w:rsidRPr="001F54F8">
        <w:tab/>
        <w:t>Ο ΓΕΝ.ΓΡΑΜΜΑΤΕΑΣ</w:t>
      </w:r>
    </w:p>
    <w:p w:rsidR="00FC3C0C" w:rsidRPr="001F54F8" w:rsidRDefault="00FC3C0C" w:rsidP="001F54F8">
      <w:pPr>
        <w:spacing w:line="360" w:lineRule="auto"/>
        <w:contextualSpacing/>
        <w:jc w:val="center"/>
      </w:pPr>
    </w:p>
    <w:p w:rsidR="00FC3C0C" w:rsidRPr="001F54F8" w:rsidRDefault="00FC3C0C" w:rsidP="001F54F8">
      <w:pPr>
        <w:spacing w:line="360" w:lineRule="auto"/>
        <w:contextualSpacing/>
        <w:jc w:val="center"/>
      </w:pPr>
    </w:p>
    <w:p w:rsidR="00AC1F5D" w:rsidRPr="001F54F8" w:rsidRDefault="00AC1F5D" w:rsidP="001F54F8">
      <w:pPr>
        <w:spacing w:line="360" w:lineRule="auto"/>
        <w:contextualSpacing/>
        <w:jc w:val="center"/>
      </w:pPr>
      <w:r w:rsidRPr="001F54F8">
        <w:t>ΜΙΧΑΛΗΣ ΓΙΑΝΝΑΚΟΣ</w:t>
      </w:r>
      <w:r w:rsidRPr="001F54F8">
        <w:tab/>
      </w:r>
      <w:r w:rsidRPr="001F54F8">
        <w:tab/>
      </w:r>
      <w:r w:rsidRPr="001F54F8">
        <w:tab/>
        <w:t>ΧΡΗΣΤΟΣ ΠΑΠΑΝΑΣΤΑΣΗΣ</w:t>
      </w:r>
    </w:p>
    <w:sectPr w:rsidR="00AC1F5D" w:rsidRPr="001F54F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9A" w:rsidRDefault="00943D9A">
      <w:r>
        <w:separator/>
      </w:r>
    </w:p>
  </w:endnote>
  <w:endnote w:type="continuationSeparator" w:id="0">
    <w:p w:rsidR="00943D9A" w:rsidRDefault="00943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C50A54"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C50A54">
        <w:pPr>
          <w:pStyle w:val="a4"/>
          <w:jc w:val="right"/>
        </w:pPr>
        <w:fldSimple w:instr=" PAGE   \* MERGEFORMAT ">
          <w:r w:rsidR="00070763">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9A" w:rsidRDefault="00943D9A">
      <w:r>
        <w:separator/>
      </w:r>
    </w:p>
  </w:footnote>
  <w:footnote w:type="continuationSeparator" w:id="0">
    <w:p w:rsidR="00943D9A" w:rsidRDefault="00943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C50A54" w:rsidP="006001F3">
          <w:pPr>
            <w:jc w:val="center"/>
            <w:rPr>
              <w:rFonts w:ascii="Arial" w:hAnsi="Arial" w:cs="Arial"/>
              <w:b/>
              <w:color w:val="008000"/>
              <w:sz w:val="16"/>
              <w:szCs w:val="16"/>
              <w:lang w:val="en-US"/>
            </w:rPr>
          </w:pPr>
          <w:r w:rsidRPr="00C50A54">
            <w:rPr>
              <w:rFonts w:ascii="Arial" w:hAnsi="Arial" w:cs="Arial"/>
              <w:b/>
              <w:noProof/>
              <w:color w:val="990000"/>
              <w:sz w:val="36"/>
              <w:szCs w:val="36"/>
            </w:rPr>
            <w:pict>
              <v:line id="_x0000_s2049"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D4D5195"/>
    <w:multiLevelType w:val="hybridMultilevel"/>
    <w:tmpl w:val="02C0CB1C"/>
    <w:lvl w:ilvl="0" w:tplc="04080001">
      <w:start w:val="1"/>
      <w:numFmt w:val="bullet"/>
      <w:lvlText w:val=""/>
      <w:lvlJc w:val="left"/>
      <w:pPr>
        <w:ind w:left="111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5"/>
  </w:num>
  <w:num w:numId="21">
    <w:abstractNumId w:val="20"/>
  </w:num>
  <w:num w:numId="22">
    <w:abstractNumId w:val="5"/>
  </w:num>
  <w:num w:numId="23">
    <w:abstractNumId w:val="13"/>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0763"/>
    <w:rsid w:val="000715E0"/>
    <w:rsid w:val="00072DD8"/>
    <w:rsid w:val="00075BBC"/>
    <w:rsid w:val="00076178"/>
    <w:rsid w:val="000771AD"/>
    <w:rsid w:val="000773EE"/>
    <w:rsid w:val="00077850"/>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5FAD"/>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23D3"/>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54F8"/>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AC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064E"/>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28ED"/>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9670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17A9"/>
    <w:rsid w:val="00883B6E"/>
    <w:rsid w:val="0088406F"/>
    <w:rsid w:val="0088604A"/>
    <w:rsid w:val="00886630"/>
    <w:rsid w:val="00890361"/>
    <w:rsid w:val="00891041"/>
    <w:rsid w:val="008930AE"/>
    <w:rsid w:val="00894B37"/>
    <w:rsid w:val="008964B3"/>
    <w:rsid w:val="008A51AC"/>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1066"/>
    <w:rsid w:val="009353E0"/>
    <w:rsid w:val="00940C8F"/>
    <w:rsid w:val="00942285"/>
    <w:rsid w:val="00943D9A"/>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2A9C"/>
    <w:rsid w:val="00AF7524"/>
    <w:rsid w:val="00B00B77"/>
    <w:rsid w:val="00B022F6"/>
    <w:rsid w:val="00B0687C"/>
    <w:rsid w:val="00B07B3A"/>
    <w:rsid w:val="00B07DB7"/>
    <w:rsid w:val="00B1373A"/>
    <w:rsid w:val="00B13EBB"/>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0A54"/>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136F"/>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96AD0"/>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146316654">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C6C4E-04BA-410B-A857-E963EEF8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1422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3</cp:revision>
  <cp:lastPrinted>2021-03-24T08:06:00Z</cp:lastPrinted>
  <dcterms:created xsi:type="dcterms:W3CDTF">2021-03-24T08:07:00Z</dcterms:created>
  <dcterms:modified xsi:type="dcterms:W3CDTF">2021-03-29T05:53:00Z</dcterms:modified>
</cp:coreProperties>
</file>