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66847EB4" w:rsidR="00C41644" w:rsidRPr="00C43598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5D7E8F">
        <w:t>19</w:t>
      </w:r>
      <w:r w:rsidR="001A0B74">
        <w:t>/</w:t>
      </w:r>
      <w:r w:rsidR="005A69A9">
        <w:t>04</w:t>
      </w:r>
      <w:r w:rsidR="00502FC0">
        <w:t>/2023</w:t>
      </w:r>
    </w:p>
    <w:p w14:paraId="204A1339" w14:textId="3CE6C3A6" w:rsidR="002A0529" w:rsidRPr="00C43598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5D7E8F">
        <w:t xml:space="preserve"> 1049</w:t>
      </w:r>
      <w:r w:rsidR="001A0B74">
        <w:t xml:space="preserve"> </w:t>
      </w:r>
    </w:p>
    <w:p w14:paraId="54D02914" w14:textId="77777777"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50C4C705" w14:textId="77777777"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14:paraId="2813F418" w14:textId="77777777"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14:paraId="2087F810" w14:textId="77777777"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14:paraId="1B445242" w14:textId="77777777" w:rsidR="00502FC0" w:rsidRPr="0070249A" w:rsidRDefault="00502FC0" w:rsidP="00257A61">
      <w:pPr>
        <w:spacing w:line="360" w:lineRule="auto"/>
        <w:jc w:val="both"/>
      </w:pPr>
    </w:p>
    <w:p w14:paraId="27147CA7" w14:textId="0CD9D4EB"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5D7E8F">
        <w:t>ΣΩΜΑΤΕΙΟ ΕΡΓΑΖΟΜΕΝΩΝ Γ.Ν. «ΑΓΙΟΥ ΝΙΚΟΛΑΟΥ»</w:t>
      </w:r>
    </w:p>
    <w:p w14:paraId="57FEE1DE" w14:textId="77777777" w:rsidR="002A0529" w:rsidRDefault="002A0529" w:rsidP="002A0529">
      <w:pPr>
        <w:spacing w:line="360" w:lineRule="auto"/>
        <w:jc w:val="both"/>
        <w:rPr>
          <w:b/>
        </w:rPr>
      </w:pPr>
    </w:p>
    <w:p w14:paraId="776D41DF" w14:textId="77777777" w:rsidR="005D7E8F" w:rsidRPr="0070249A" w:rsidRDefault="005D7E8F" w:rsidP="002A0529">
      <w:pPr>
        <w:spacing w:line="360" w:lineRule="auto"/>
        <w:jc w:val="both"/>
        <w:rPr>
          <w:b/>
        </w:rPr>
      </w:pPr>
    </w:p>
    <w:p w14:paraId="682BDB43" w14:textId="77777777"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14:paraId="75877C78" w14:textId="6A76E521"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14:paraId="6E410956" w14:textId="50102D17" w:rsidR="005A69A9" w:rsidRDefault="005A69A9" w:rsidP="002A0529">
      <w:pPr>
        <w:spacing w:line="360" w:lineRule="auto"/>
        <w:jc w:val="both"/>
      </w:pPr>
    </w:p>
    <w:p w14:paraId="69BEED58" w14:textId="553CED2F" w:rsidR="001A0B74" w:rsidRDefault="005A69A9" w:rsidP="0083168B">
      <w:pPr>
        <w:spacing w:line="360" w:lineRule="auto"/>
        <w:jc w:val="both"/>
      </w:pPr>
      <w:r>
        <w:tab/>
      </w:r>
      <w:r w:rsidR="005D7E8F">
        <w:t>Σας κοινοποιούμε έγγραφο του Συλλόγου Εργαζομενων Γ.Ν. «ΑΓΙΟΥ ΝΙΚΟΛΑΟΥ»,</w:t>
      </w:r>
      <w:r w:rsidR="00651413">
        <w:t xml:space="preserve"> που</w:t>
      </w:r>
      <w:r w:rsidR="005D7E8F">
        <w:t xml:space="preserve"> αναφέρεται ότι γιατροί του Νοσοκομείου είναι απλήρωτοι για μεγάλο αριθμό εφημεριών, από τον Μάιο 2022 μέχρι σήμερα.</w:t>
      </w:r>
    </w:p>
    <w:p w14:paraId="5FF01969" w14:textId="02D1156B" w:rsidR="005D7E8F" w:rsidRDefault="005D7E8F" w:rsidP="0083168B">
      <w:pPr>
        <w:spacing w:line="360" w:lineRule="auto"/>
        <w:jc w:val="both"/>
      </w:pPr>
      <w:r>
        <w:tab/>
        <w:t>Καλούμε την πολιτική ηγεσία του Υπουργείου Υγείας να προχωρήσει τις διαδικασίες για την άμεση αποπληρωμή των δεδουλευμένων των γιατρών του Νοσοκομείου ΑΓΙΟΥ ΝΙΚΟΛΑΟΥ.</w:t>
      </w:r>
    </w:p>
    <w:p w14:paraId="5DD769A0" w14:textId="7806AC31" w:rsidR="00B62C27" w:rsidRPr="0070249A" w:rsidRDefault="00B62C27" w:rsidP="00726AA2">
      <w:pPr>
        <w:spacing w:line="360" w:lineRule="auto"/>
        <w:jc w:val="both"/>
      </w:pPr>
    </w:p>
    <w:p w14:paraId="2BFC1A75" w14:textId="77777777" w:rsidR="003127A3" w:rsidRPr="0070249A" w:rsidRDefault="003127A3" w:rsidP="002A0529">
      <w:pPr>
        <w:spacing w:line="360" w:lineRule="auto"/>
        <w:jc w:val="both"/>
      </w:pPr>
      <w:r w:rsidRPr="0070249A">
        <w:tab/>
      </w:r>
    </w:p>
    <w:p w14:paraId="018FD399" w14:textId="77777777" w:rsidR="00F97412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Ε.Ε. ΤΗΣ ΠΟΕΔΗΝ</w:t>
      </w:r>
    </w:p>
    <w:p w14:paraId="05B546F0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0F56" w14:textId="77777777" w:rsidR="0050096A" w:rsidRDefault="0050096A">
      <w:r>
        <w:separator/>
      </w:r>
    </w:p>
  </w:endnote>
  <w:endnote w:type="continuationSeparator" w:id="0">
    <w:p w14:paraId="5E276432" w14:textId="77777777" w:rsidR="0050096A" w:rsidRDefault="0050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11F65A62" w:rsidR="00366EC8" w:rsidRDefault="005D7E8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187314EC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2CE974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71AA2B6E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500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BF61" w14:textId="77777777" w:rsidR="0050096A" w:rsidRDefault="0050096A">
      <w:r>
        <w:separator/>
      </w:r>
    </w:p>
  </w:footnote>
  <w:footnote w:type="continuationSeparator" w:id="0">
    <w:p w14:paraId="48F95B72" w14:textId="77777777" w:rsidR="0050096A" w:rsidRDefault="0050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6832DE7E" w:rsidR="00366EC8" w:rsidRPr="006001F3" w:rsidRDefault="005D7E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38C7E898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79D9271C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6784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096A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D7E8F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175AF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1413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168B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2DFE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37ABE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28FC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FC7B-FFEB-4279-9D74-55114CD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2023-04-19T10:02:00Z</cp:lastPrinted>
  <dcterms:created xsi:type="dcterms:W3CDTF">2023-04-20T09:34:00Z</dcterms:created>
  <dcterms:modified xsi:type="dcterms:W3CDTF">2023-04-20T09:34:00Z</dcterms:modified>
</cp:coreProperties>
</file>